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51" w:rsidRPr="009C3A51" w:rsidRDefault="009C3A51" w:rsidP="009C3A51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9C3A51">
        <w:rPr>
          <w:rFonts w:ascii="Times New Roman" w:hAnsi="Times New Roman" w:cs="Times New Roman"/>
          <w:sz w:val="28"/>
          <w:szCs w:val="28"/>
        </w:rPr>
        <w:t xml:space="preserve">Принято на тренерском совете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УТВЕРЖДАЮ:</w:t>
      </w:r>
      <w:r w:rsidRPr="009C3A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Протокол №___ </w:t>
      </w:r>
      <w:proofErr w:type="gramStart"/>
      <w:r w:rsidRPr="009C3A5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C3A51">
        <w:rPr>
          <w:rFonts w:ascii="Times New Roman" w:hAnsi="Times New Roman" w:cs="Times New Roman"/>
          <w:sz w:val="28"/>
          <w:szCs w:val="28"/>
        </w:rPr>
        <w:t xml:space="preserve"> _________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Директор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МАУ МСОК «Атлант»</w:t>
      </w:r>
      <w:r w:rsidRPr="009C3A5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C3A51" w:rsidRDefault="009C3A51" w:rsidP="009C3A51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_____________Ю.Н. Селиванов</w:t>
      </w:r>
    </w:p>
    <w:p w:rsidR="009C3A51" w:rsidRDefault="009C3A51" w:rsidP="009C3A51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9C3A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Приказ № ____от ________2019г.</w:t>
      </w:r>
      <w:r w:rsidRPr="009C3A5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C3A51" w:rsidRDefault="009C3A51" w:rsidP="009C3A51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A51" w:rsidRPr="009536E3" w:rsidRDefault="009C3A51" w:rsidP="009C3A51">
      <w:pPr>
        <w:spacing w:before="100" w:beforeAutospacing="1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 w:rsidRPr="009536E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536E3"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:rsidR="009C3A51" w:rsidRPr="009536E3" w:rsidRDefault="009536E3" w:rsidP="00A8645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E3">
        <w:rPr>
          <w:rFonts w:ascii="Times New Roman" w:hAnsi="Times New Roman" w:cs="Times New Roman"/>
          <w:b/>
          <w:sz w:val="28"/>
          <w:szCs w:val="28"/>
        </w:rPr>
        <w:t>о</w:t>
      </w:r>
      <w:r w:rsidR="009C3A51" w:rsidRPr="009536E3">
        <w:rPr>
          <w:rFonts w:ascii="Times New Roman" w:hAnsi="Times New Roman" w:cs="Times New Roman"/>
          <w:b/>
          <w:sz w:val="28"/>
          <w:szCs w:val="28"/>
        </w:rPr>
        <w:t xml:space="preserve"> порядке приема, зачисления, перевода и отчисления спортсменов в Спортивную школу МАУ МСОК «Атлант», </w:t>
      </w:r>
      <w:r w:rsidR="009309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C3A51" w:rsidRPr="009536E3">
        <w:rPr>
          <w:rFonts w:ascii="Times New Roman" w:hAnsi="Times New Roman" w:cs="Times New Roman"/>
          <w:b/>
          <w:sz w:val="28"/>
          <w:szCs w:val="28"/>
        </w:rPr>
        <w:t>осуществляющей</w:t>
      </w:r>
      <w:proofErr w:type="gramEnd"/>
      <w:r w:rsidR="009C3A51" w:rsidRPr="009536E3">
        <w:rPr>
          <w:rFonts w:ascii="Times New Roman" w:hAnsi="Times New Roman" w:cs="Times New Roman"/>
          <w:b/>
          <w:sz w:val="28"/>
          <w:szCs w:val="28"/>
        </w:rPr>
        <w:t xml:space="preserve"> спортивную подготовку.</w:t>
      </w:r>
    </w:p>
    <w:p w:rsidR="004C1D1F" w:rsidRDefault="009C3A51" w:rsidP="009C3A51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Настоящее положение о порядке</w:t>
      </w:r>
      <w:r w:rsidR="004C1D1F">
        <w:rPr>
          <w:rFonts w:ascii="Times New Roman" w:hAnsi="Times New Roman" w:cs="Times New Roman"/>
          <w:sz w:val="28"/>
          <w:szCs w:val="28"/>
        </w:rPr>
        <w:t xml:space="preserve"> приема. Зачисления, перевода и отчисления спортсменов в Спортивную школу МАУ МСОК «Атлант», осуществляющую спортивную подготовку, разработано на основании:</w:t>
      </w:r>
    </w:p>
    <w:p w:rsidR="004C1D1F" w:rsidRPr="009536E3" w:rsidRDefault="004C1D1F" w:rsidP="009C3A51">
      <w:pPr>
        <w:spacing w:before="100" w:beforeAutospacing="1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36E3">
        <w:rPr>
          <w:rFonts w:ascii="Times New Roman" w:hAnsi="Times New Roman" w:cs="Times New Roman"/>
          <w:i/>
          <w:sz w:val="28"/>
          <w:szCs w:val="28"/>
        </w:rPr>
        <w:t>- Федерального закона от 4 декабря 2007 г. № 329-ФЗ «О физической  культуре и спорта в Российской Федерации»;</w:t>
      </w:r>
    </w:p>
    <w:p w:rsidR="004C1D1F" w:rsidRPr="009536E3" w:rsidRDefault="004C1D1F" w:rsidP="009C3A51">
      <w:pPr>
        <w:spacing w:before="100" w:beforeAutospacing="1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36E3">
        <w:rPr>
          <w:rFonts w:ascii="Times New Roman" w:hAnsi="Times New Roman" w:cs="Times New Roman"/>
          <w:i/>
          <w:sz w:val="28"/>
          <w:szCs w:val="28"/>
        </w:rPr>
        <w:t>-</w:t>
      </w:r>
      <w:r w:rsidR="009C3A51" w:rsidRPr="009536E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9536E3">
        <w:rPr>
          <w:rFonts w:ascii="Times New Roman" w:hAnsi="Times New Roman" w:cs="Times New Roman"/>
          <w:i/>
          <w:sz w:val="28"/>
          <w:szCs w:val="28"/>
        </w:rPr>
        <w:t>Федерального стандарта спортивной  подготовки по виду спорта плавание, утвержденного приказом Министерства спорта от 19.01.2018г. № 41;</w:t>
      </w:r>
    </w:p>
    <w:p w:rsidR="004C1D1F" w:rsidRPr="009536E3" w:rsidRDefault="004C1D1F" w:rsidP="004C1D1F">
      <w:pPr>
        <w:spacing w:before="100" w:beforeAutospacing="1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36E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9C3A51" w:rsidRPr="009536E3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9536E3">
        <w:rPr>
          <w:rFonts w:ascii="Times New Roman" w:hAnsi="Times New Roman" w:cs="Times New Roman"/>
          <w:i/>
          <w:sz w:val="28"/>
          <w:szCs w:val="28"/>
        </w:rPr>
        <w:t>Федерального стандарта спортивной  подготовки по виду спорта бокс, утвержденного приказом Министерства спорта от 16.04.2018г. № 348;</w:t>
      </w:r>
    </w:p>
    <w:p w:rsidR="004C1D1F" w:rsidRPr="009536E3" w:rsidRDefault="004C1D1F" w:rsidP="004C1D1F">
      <w:pPr>
        <w:spacing w:before="100" w:beforeAutospacing="1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36E3">
        <w:rPr>
          <w:rFonts w:ascii="Times New Roman" w:hAnsi="Times New Roman" w:cs="Times New Roman"/>
          <w:i/>
          <w:sz w:val="28"/>
          <w:szCs w:val="28"/>
        </w:rPr>
        <w:t>- Федерального стандарта спортивной  подготовки по виду спорта футбол, утвержденного приказом Министерства спорта от 19.01.2018г. № 34;</w:t>
      </w:r>
    </w:p>
    <w:p w:rsidR="004C1D1F" w:rsidRPr="009536E3" w:rsidRDefault="004C1D1F" w:rsidP="004C1D1F">
      <w:pPr>
        <w:spacing w:before="100" w:beforeAutospacing="1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36E3">
        <w:rPr>
          <w:rFonts w:ascii="Times New Roman" w:hAnsi="Times New Roman" w:cs="Times New Roman"/>
          <w:i/>
          <w:sz w:val="28"/>
          <w:szCs w:val="28"/>
        </w:rPr>
        <w:t>- Федерального стандарта спортивной  подготовки по виду спорта дзюдо, утвержденного приказом Министерства спорта от 21.08.2017г. № 767;</w:t>
      </w:r>
    </w:p>
    <w:p w:rsidR="004C1D1F" w:rsidRPr="009536E3" w:rsidRDefault="004C1D1F" w:rsidP="004C1D1F">
      <w:pPr>
        <w:spacing w:before="100" w:beforeAutospacing="1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36E3">
        <w:rPr>
          <w:rFonts w:ascii="Times New Roman" w:hAnsi="Times New Roman" w:cs="Times New Roman"/>
          <w:i/>
          <w:sz w:val="28"/>
          <w:szCs w:val="28"/>
        </w:rPr>
        <w:t>- Федерального стандарта спортивной  подготовки по виду спорта художественная гимнастика, утвержденного приказом Министерства спорта от 05.02.2013 г. № 40;</w:t>
      </w:r>
    </w:p>
    <w:p w:rsidR="004C1D1F" w:rsidRPr="009536E3" w:rsidRDefault="004C1D1F" w:rsidP="004C1D1F">
      <w:pPr>
        <w:spacing w:before="100" w:beforeAutospacing="1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36E3">
        <w:rPr>
          <w:rFonts w:ascii="Times New Roman" w:hAnsi="Times New Roman" w:cs="Times New Roman"/>
          <w:i/>
          <w:sz w:val="28"/>
          <w:szCs w:val="28"/>
        </w:rPr>
        <w:t>- Приказом Министерства спорта РФ от 16 августа 2013 г. № 645 « Об утверждении Порядка приема лиц в физкультурно-спортивные организации, созданные Российской Федер</w:t>
      </w:r>
      <w:r w:rsidR="00BB1017" w:rsidRPr="009536E3">
        <w:rPr>
          <w:rFonts w:ascii="Times New Roman" w:hAnsi="Times New Roman" w:cs="Times New Roman"/>
          <w:i/>
          <w:sz w:val="28"/>
          <w:szCs w:val="28"/>
        </w:rPr>
        <w:t>аций и осуществляющие спортивную подготовку»;</w:t>
      </w:r>
    </w:p>
    <w:p w:rsidR="00BB1017" w:rsidRPr="009536E3" w:rsidRDefault="00BB1017" w:rsidP="004C1D1F">
      <w:pPr>
        <w:spacing w:before="100" w:beforeAutospacing="1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36E3">
        <w:rPr>
          <w:rFonts w:ascii="Times New Roman" w:hAnsi="Times New Roman" w:cs="Times New Roman"/>
          <w:i/>
          <w:sz w:val="28"/>
          <w:szCs w:val="28"/>
        </w:rPr>
        <w:t>- Устава МАУ МСОК «Атлант», Положением о спортивной школе и других нормативно-правовых документов, регулирующих деятельность Учреждения;</w:t>
      </w:r>
    </w:p>
    <w:p w:rsidR="00BB1017" w:rsidRPr="009536E3" w:rsidRDefault="00BB1017" w:rsidP="00BB1017">
      <w:pPr>
        <w:spacing w:before="100" w:beforeAutospacing="1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36E3">
        <w:rPr>
          <w:rFonts w:ascii="Times New Roman" w:hAnsi="Times New Roman" w:cs="Times New Roman"/>
          <w:i/>
          <w:sz w:val="28"/>
          <w:szCs w:val="28"/>
        </w:rPr>
        <w:lastRenderedPageBreak/>
        <w:t>- Программы спортивной подготовки по видам спорта: плавание, бокс, дзюдо, художественная гимнастика, футбол.</w:t>
      </w:r>
    </w:p>
    <w:p w:rsidR="00BB1017" w:rsidRPr="009536E3" w:rsidRDefault="008F7513" w:rsidP="008F7513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B1017" w:rsidRPr="009536E3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BB1017" w:rsidRDefault="00BB1017" w:rsidP="00BB1017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о Порядке приема в физкультурно-спортивные организации, созданные Российской Федерацией и осуществляющие спортивную подготовку (далее – «СШ» МАУ МСОК «Атлант»), регламентирует прием граждан Российской Федерации, иностранных граждан, а также лиц без гражданства в физкультурно-спортивные организации для прохождения </w:t>
      </w:r>
      <w:r w:rsidR="0093098B">
        <w:rPr>
          <w:rFonts w:ascii="Times New Roman" w:hAnsi="Times New Roman" w:cs="Times New Roman"/>
          <w:sz w:val="28"/>
          <w:szCs w:val="28"/>
        </w:rPr>
        <w:t>спортивной подготовки (</w:t>
      </w:r>
      <w:r>
        <w:rPr>
          <w:rFonts w:ascii="Times New Roman" w:hAnsi="Times New Roman" w:cs="Times New Roman"/>
          <w:sz w:val="28"/>
          <w:szCs w:val="28"/>
        </w:rPr>
        <w:t>далее – поступившие).</w:t>
      </w:r>
    </w:p>
    <w:p w:rsidR="00BB1017" w:rsidRDefault="00BB1017" w:rsidP="00BB1017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 приеме поступающих, требования к уровню их образования не предъявляется.</w:t>
      </w:r>
    </w:p>
    <w:p w:rsidR="00BB1017" w:rsidRDefault="009536E3" w:rsidP="00BB1017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1.3.Прием поступающих в «СШ» МАУ МСОК «Атлант» осуществляется на основании результатов индивидуального отбора, который заключается  выявлении у поступающих физических, психологических способностей и (или) двигательных умений, необходимых для освоения соответствующих программ спортивной подготовки.</w:t>
      </w:r>
    </w:p>
    <w:p w:rsidR="009536E3" w:rsidRDefault="009536E3" w:rsidP="00BB1017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индивидуального отбора поступающих «СШ» МАУ МСОК «Атлант» проводит тестирование в форме сда</w:t>
      </w:r>
      <w:r w:rsidR="0093098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 контрольных нормативов по ОФП и СФП, на основании федеральных стандартов спортивной подготовки по видам спорта (приложения №№1,2,3,4,5), а при необходимости, предварительный просмотры, анкетирование и консультации в порядке, установленном локальными нормативными актами.</w:t>
      </w:r>
    </w:p>
    <w:p w:rsidR="009536E3" w:rsidRDefault="009536E3" w:rsidP="00BB1017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В целях организации приема и проведения индивидуального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отбора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поступающих в «СШ» МАУ МСОК «Атлант» создается приемная комиссия в составе 5 человек и апелляционная комиссия в составе 3 человек. Составы данных комиссий утверждается приказом директора учреждения.</w:t>
      </w:r>
    </w:p>
    <w:p w:rsidR="009536E3" w:rsidRDefault="009536E3" w:rsidP="00BB1017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Приемная и апелляционная комиссии формируется их числа тренерско-</w:t>
      </w:r>
      <w:r w:rsidR="0093098B">
        <w:rPr>
          <w:rFonts w:ascii="Times New Roman" w:hAnsi="Times New Roman" w:cs="Times New Roman"/>
          <w:sz w:val="28"/>
          <w:szCs w:val="28"/>
        </w:rPr>
        <w:t>инструкторского состава, других специалистов, в том числе медицинских работников, участвующих в реализации программ спортивной подготовки.</w:t>
      </w:r>
    </w:p>
    <w:p w:rsidR="0093098B" w:rsidRDefault="0093098B" w:rsidP="00BB1017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Апелляционная комиссия формируется из числа работников, не входящих в состав приемной комиссии. Секретарь приемной и апелляционной комиссий может не входить в состав указанных комиссий.</w:t>
      </w:r>
    </w:p>
    <w:p w:rsidR="0093098B" w:rsidRDefault="0093098B" w:rsidP="00BB1017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Организацию работы приемной и апелляционной комиссий, организацию личного приема руководителей организации совершеннолетних поступающих, а также законных представителей несовершеннолетних поступающих, осуществляется секретарь приемной комиссии. Регламент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 приемной и апелляционной комиссий утверждается локальным нормативным актом «СШ» МАУ МСОК «Атлант».</w:t>
      </w:r>
    </w:p>
    <w:p w:rsidR="008F7513" w:rsidRDefault="008F7513" w:rsidP="008F7513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513">
        <w:rPr>
          <w:rFonts w:ascii="Times New Roman" w:hAnsi="Times New Roman" w:cs="Times New Roman"/>
          <w:b/>
          <w:sz w:val="28"/>
          <w:szCs w:val="28"/>
        </w:rPr>
        <w:t>2. Организация приема поступающих для освоения программ спортивной подготовки</w:t>
      </w:r>
    </w:p>
    <w:p w:rsidR="008F7513" w:rsidRDefault="008F7513" w:rsidP="008F7513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Не позднее, чем за месяц до начала приема документов, «СШ» МАУ МСОК «Атлант» на своем информационном стенде и официальном сайте в информационно-телекоммуникационной сети «Интернет» размещает следующую информацию и документы с целью ознакомления с ними поступающих, а также законных представителей несовершеннолетних поступающих:</w:t>
      </w:r>
    </w:p>
    <w:p w:rsidR="00CC3B37" w:rsidRDefault="008F7513" w:rsidP="00CC3B3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копию Устава;                                                                                                         - локальные нормативные акты, регулирующие реализацию программы спортивной подготовки;                                                                                            - расписание работы приемной и апелляционной комиссий;    </w:t>
      </w:r>
    </w:p>
    <w:p w:rsidR="008F7513" w:rsidRDefault="008F7513" w:rsidP="00CC3B3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количество бюджетных мест по реализуемым программам спортивной подготовки и в «СШ» МАУ МСОК «Ат</w:t>
      </w:r>
      <w:r w:rsidR="0048726A">
        <w:rPr>
          <w:rFonts w:ascii="Times New Roman" w:hAnsi="Times New Roman" w:cs="Times New Roman"/>
          <w:sz w:val="28"/>
          <w:szCs w:val="28"/>
        </w:rPr>
        <w:t>лант»</w:t>
      </w:r>
      <w:r w:rsidR="00CC3B37">
        <w:rPr>
          <w:rFonts w:ascii="Times New Roman" w:hAnsi="Times New Roman" w:cs="Times New Roman"/>
          <w:sz w:val="28"/>
          <w:szCs w:val="28"/>
        </w:rPr>
        <w:t>;</w:t>
      </w:r>
    </w:p>
    <w:p w:rsidR="00CC3B37" w:rsidRDefault="00CC3B37" w:rsidP="00CC3B3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приема документов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необходимых для зачисления в «СШ» МАУ МСОК «Атлант» ;</w:t>
      </w:r>
    </w:p>
    <w:p w:rsidR="00CC3B37" w:rsidRDefault="00CC3B37" w:rsidP="00CC3B3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требования, предъявляемые к уровню физических (двигательных) способностей и к психологическим качествам поступающих;</w:t>
      </w:r>
    </w:p>
    <w:p w:rsidR="00CC3B37" w:rsidRDefault="00CC3B37" w:rsidP="00CC3B3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подачи и рассмотрения апелляций по результатам отбора;</w:t>
      </w:r>
    </w:p>
    <w:p w:rsidR="00CC3B37" w:rsidRDefault="00CC3B37" w:rsidP="00CC3B3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 зачисления в «СШ» МАУ МСОК «Атлант».</w:t>
      </w:r>
    </w:p>
    <w:p w:rsidR="00CC3B37" w:rsidRDefault="00CC3B37" w:rsidP="00CC3B3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Приемная комиссия «СШ» МАУ МСОК «Атлант» обеспечивает функционирование специальных телефонных линий, а также разделов сайта организации в информационно-телекоммуникационной сети «Интернет», для  оперативных ответов на обращения, связанные с приемом лиц для освоения прогр</w:t>
      </w:r>
      <w:r w:rsidR="00A26C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мм</w:t>
      </w:r>
      <w:r w:rsidR="00A26CBE">
        <w:rPr>
          <w:rFonts w:ascii="Times New Roman" w:hAnsi="Times New Roman" w:cs="Times New Roman"/>
          <w:sz w:val="28"/>
          <w:szCs w:val="28"/>
        </w:rPr>
        <w:t>ы спортивной подготовки.</w:t>
      </w:r>
    </w:p>
    <w:p w:rsidR="00A26CBE" w:rsidRDefault="00A26CBE" w:rsidP="00CC3B3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При приеме поступающих руководитель обеспечивает соблюдение прав поступающих, прав законных представителей несовершеннолетних поступающих, установленных законодательством Российской Федерации, гласность и открытость работы приемной и апелляционной комиссий. Объективность оценки способностей поступающих.</w:t>
      </w:r>
    </w:p>
    <w:p w:rsidR="00A26CBE" w:rsidRDefault="00A26CBE" w:rsidP="00CC3B3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Количество поступающих, принимаемых на бюджетной основе определяется администрацией Липецкого муниципального района в соответствии с муниципальным заданием на оказание муниципальных услуг </w:t>
      </w:r>
      <w:r>
        <w:rPr>
          <w:rFonts w:ascii="Times New Roman" w:hAnsi="Times New Roman" w:cs="Times New Roman"/>
          <w:sz w:val="28"/>
          <w:szCs w:val="28"/>
        </w:rPr>
        <w:lastRenderedPageBreak/>
        <w:t>по спортивной подготовке. «СШ» МАУ МСОК «Атлант» вправе осуществлять прием поступающихся сверху установленного муниципального задания на оказание услуг по спортивно подготовке  в качестве формирования резервного состава поступающих вне тарификации.</w:t>
      </w:r>
    </w:p>
    <w:p w:rsidR="00A26CBE" w:rsidRDefault="00A26CBE" w:rsidP="00CC3B3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«СШ» МАУ МСОК «Атлант» самостоятельно устанавливает сроки приема документов в соответствующем году, но непозднее, чем за месяц до проведения индивидуального отбора поступающих.</w:t>
      </w:r>
    </w:p>
    <w:p w:rsidR="00A26CBE" w:rsidRDefault="00A26CBE" w:rsidP="00CC3B3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Организация приема и зачисления поступающих, а также их индивидуальный отбор, осуществляется приемной комиссией «СШ» МАУ МСОК «Атлант»</w:t>
      </w:r>
      <w:r w:rsidR="00C77FBE">
        <w:rPr>
          <w:rFonts w:ascii="Times New Roman" w:hAnsi="Times New Roman" w:cs="Times New Roman"/>
          <w:sz w:val="28"/>
          <w:szCs w:val="28"/>
        </w:rPr>
        <w:t>.</w:t>
      </w:r>
    </w:p>
    <w:p w:rsidR="00C77FBE" w:rsidRDefault="00C77FBE" w:rsidP="00CC3B3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Прием в «СШ» МАУ МСОК «Атлант» на программы спортивной подготовки по видам спорта осуществляется по письменному заявлению поступающих, а в случае если они несовершеннолетние, то по письменному заявлению их законных представителей (приложение № 6).</w:t>
      </w:r>
    </w:p>
    <w:p w:rsidR="00C77FBE" w:rsidRDefault="00C77FBE" w:rsidP="00CC3B3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В заявлении указываются следующие сведения</w:t>
      </w:r>
      <w:r w:rsidR="004149FF">
        <w:rPr>
          <w:rFonts w:ascii="Times New Roman" w:hAnsi="Times New Roman" w:cs="Times New Roman"/>
          <w:sz w:val="28"/>
          <w:szCs w:val="28"/>
        </w:rPr>
        <w:t>:</w:t>
      </w:r>
    </w:p>
    <w:p w:rsidR="00A2118E" w:rsidRDefault="004149FF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наименование программы спортивной подготовки по видам спорта, на которую планируется поступление – «Программа спортивной подготовки по плаванию», </w:t>
      </w:r>
      <w:r w:rsidRPr="004149FF">
        <w:rPr>
          <w:rFonts w:ascii="Times New Roman" w:hAnsi="Times New Roman" w:cs="Times New Roman"/>
          <w:sz w:val="28"/>
          <w:szCs w:val="28"/>
        </w:rPr>
        <w:t xml:space="preserve">«Программа спортивной подготовки по </w:t>
      </w:r>
      <w:r>
        <w:rPr>
          <w:rFonts w:ascii="Times New Roman" w:hAnsi="Times New Roman" w:cs="Times New Roman"/>
          <w:sz w:val="28"/>
          <w:szCs w:val="28"/>
        </w:rPr>
        <w:t>боксу</w:t>
      </w:r>
      <w:r w:rsidRPr="004149FF">
        <w:rPr>
          <w:rFonts w:ascii="Times New Roman" w:hAnsi="Times New Roman" w:cs="Times New Roman"/>
          <w:sz w:val="28"/>
          <w:szCs w:val="28"/>
        </w:rPr>
        <w:t xml:space="preserve">», «Программа спортивной подготовки по </w:t>
      </w:r>
      <w:r>
        <w:rPr>
          <w:rFonts w:ascii="Times New Roman" w:hAnsi="Times New Roman" w:cs="Times New Roman"/>
          <w:sz w:val="28"/>
          <w:szCs w:val="28"/>
        </w:rPr>
        <w:t>дзюдо</w:t>
      </w:r>
      <w:r w:rsidRPr="004149FF">
        <w:rPr>
          <w:rFonts w:ascii="Times New Roman" w:hAnsi="Times New Roman" w:cs="Times New Roman"/>
          <w:sz w:val="28"/>
          <w:szCs w:val="28"/>
        </w:rPr>
        <w:t xml:space="preserve">», «Программа спортивной подготовки по </w:t>
      </w:r>
      <w:r>
        <w:rPr>
          <w:rFonts w:ascii="Times New Roman" w:hAnsi="Times New Roman" w:cs="Times New Roman"/>
          <w:sz w:val="28"/>
          <w:szCs w:val="28"/>
        </w:rPr>
        <w:t>футболу</w:t>
      </w:r>
      <w:r w:rsidRPr="004149FF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«Программа спортивной подготовки по художественной гимнастики»,</w:t>
      </w:r>
      <w:r w:rsidR="00A2118E">
        <w:rPr>
          <w:rFonts w:ascii="Times New Roman" w:hAnsi="Times New Roman" w:cs="Times New Roman"/>
          <w:sz w:val="28"/>
          <w:szCs w:val="28"/>
        </w:rPr>
        <w:t xml:space="preserve"> « Спортивно-оздоровительная работа»;</w:t>
      </w:r>
      <w:proofErr w:type="gramEnd"/>
    </w:p>
    <w:p w:rsidR="00A2118E" w:rsidRDefault="00A2118E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фамилия, имя и отчество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 наличии) поступающего;</w:t>
      </w:r>
    </w:p>
    <w:p w:rsidR="00A2118E" w:rsidRDefault="00A2118E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дата и место рождения поступающего;</w:t>
      </w:r>
    </w:p>
    <w:p w:rsidR="00A2118E" w:rsidRDefault="00A2118E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место учебы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149FF" w:rsidRDefault="00A2118E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4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фамилия,  имя и отчество (при наличии) законных представителей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2118E" w:rsidRDefault="00A2118E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 телефона поступающего и законных представителей поступающего;</w:t>
      </w:r>
    </w:p>
    <w:p w:rsidR="00A2118E" w:rsidRDefault="00A2118E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места жительства поступающего.</w:t>
      </w:r>
    </w:p>
    <w:p w:rsidR="00A2118E" w:rsidRDefault="00717E1A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В заявлении фиксируются факт ознакомления поступающего или законных представителей несовершеннолетнего поступающего с Уставом спортивной школы и ее локальными нормативными актами, регулирующими процесс спортивной подготовки, а также согласие на участие в процедуре индивидуального отбора поступающего.</w:t>
      </w:r>
    </w:p>
    <w:p w:rsidR="00E65906" w:rsidRDefault="00717E1A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2.10. При подаче заявления пред</w:t>
      </w:r>
      <w:r w:rsidR="00E65906">
        <w:rPr>
          <w:rFonts w:ascii="Times New Roman" w:hAnsi="Times New Roman" w:cs="Times New Roman"/>
          <w:sz w:val="28"/>
          <w:szCs w:val="28"/>
        </w:rPr>
        <w:t>ставляются следующие документы:</w:t>
      </w:r>
    </w:p>
    <w:p w:rsidR="00717E1A" w:rsidRDefault="00717E1A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 (при наличии) или свидетельство о рождении поступающего;</w:t>
      </w:r>
    </w:p>
    <w:p w:rsidR="00717E1A" w:rsidRDefault="00717E1A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медицинская справка об отсутствии у поступающего медицинских противопоказаний для освоения программы спортивной подготовки по видам спорта;</w:t>
      </w:r>
    </w:p>
    <w:p w:rsidR="00717E1A" w:rsidRDefault="00717E1A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фотографии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3х4 – 1 шт.;</w:t>
      </w:r>
    </w:p>
    <w:p w:rsidR="00717E1A" w:rsidRDefault="00717E1A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данных.</w:t>
      </w:r>
    </w:p>
    <w:p w:rsidR="00717E1A" w:rsidRDefault="00717E1A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870A50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иём документов осуществляется в соответствующем году секретарем приёмной комиссии или (и) тренерами спортивной школы, которые затем передают принятые документы секретарю Комиссии.</w:t>
      </w:r>
    </w:p>
    <w:p w:rsidR="00870A50" w:rsidRDefault="00870A50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 w:rsidR="00F742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других спортивных учреждений в анкете указывают всех предыдущих спортивных учреждений, стаж тренировочных занятий, тренеров, спортивный разряд.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претендующие на зачисление на тренировочный этап, предоставляют кроме вышеперечисленных документов копию приказа о присвоении спортивного разряда. Приемная комиссия вправе запросить копии протоколов соревнований, подтверждающие квалификацию спортсмена, документы</w:t>
      </w:r>
      <w:r w:rsidR="0043366B">
        <w:rPr>
          <w:rFonts w:ascii="Times New Roman" w:hAnsi="Times New Roman" w:cs="Times New Roman"/>
          <w:sz w:val="28"/>
          <w:szCs w:val="28"/>
        </w:rPr>
        <w:t>, подтверждающие стаж занятий спортом и т.п. Заявитель несёт персональную ответственность за достоверность указанных сведений в предоставляемых документах.</w:t>
      </w:r>
    </w:p>
    <w:p w:rsidR="0043366B" w:rsidRDefault="0043366B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66B">
        <w:rPr>
          <w:rFonts w:ascii="Times New Roman" w:hAnsi="Times New Roman" w:cs="Times New Roman"/>
          <w:b/>
          <w:sz w:val="28"/>
          <w:szCs w:val="28"/>
        </w:rPr>
        <w:t xml:space="preserve"> 3. Организация проведения индивидуального отбора </w:t>
      </w:r>
      <w:proofErr w:type="gramStart"/>
      <w:r w:rsidRPr="0043366B">
        <w:rPr>
          <w:rFonts w:ascii="Times New Roman" w:hAnsi="Times New Roman" w:cs="Times New Roman"/>
          <w:b/>
          <w:sz w:val="28"/>
          <w:szCs w:val="28"/>
        </w:rPr>
        <w:t>поступающих</w:t>
      </w:r>
      <w:proofErr w:type="gramEnd"/>
      <w:r w:rsidRPr="0043366B">
        <w:rPr>
          <w:rFonts w:ascii="Times New Roman" w:hAnsi="Times New Roman" w:cs="Times New Roman"/>
          <w:b/>
          <w:sz w:val="28"/>
          <w:szCs w:val="28"/>
        </w:rPr>
        <w:t>.</w:t>
      </w:r>
    </w:p>
    <w:p w:rsidR="0043366B" w:rsidRDefault="0043366B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Сроки основного индивидуального отбора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этап начальной подготовки определяются приказом директора и составляют не более месяца. Основной индивидуальный отбор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спортивную школу</w:t>
      </w:r>
      <w:r w:rsidR="00F54015">
        <w:rPr>
          <w:rFonts w:ascii="Times New Roman" w:hAnsi="Times New Roman" w:cs="Times New Roman"/>
          <w:sz w:val="28"/>
          <w:szCs w:val="28"/>
        </w:rPr>
        <w:t xml:space="preserve"> 15 сентября. Для проведения индивидуального отбора поступающихся «СШ» МАУ МСОК «Атлант» проводится тестирование в форме сдачи контрольных нормативов по ОФП и СФП, на основании федеральных стандартов спортивной подготовки по видам спорта, при необходимости, предварительные просмотры, анкетирование и консультации в порядке, установленном локальными нормативными актами.</w:t>
      </w:r>
    </w:p>
    <w:p w:rsidR="00F54015" w:rsidRDefault="00F54015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A56">
        <w:rPr>
          <w:rFonts w:ascii="Times New Roman" w:hAnsi="Times New Roman" w:cs="Times New Roman"/>
          <w:b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Директором спортивной школы утверждается график проведения тестирования, состав комиссии по приему нормативов и расписание проведения тестирования. Тестирование проводится по утвержденным нормативам по ОФП и СФП (виды тестов, нормативы по этапам спортивной подготовки по видам спорта, методика проведения).</w:t>
      </w:r>
    </w:p>
    <w:p w:rsidR="00F54015" w:rsidRDefault="00F54015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A56">
        <w:rPr>
          <w:rFonts w:ascii="Times New Roman" w:hAnsi="Times New Roman" w:cs="Times New Roman"/>
          <w:b/>
          <w:sz w:val="28"/>
          <w:szCs w:val="28"/>
        </w:rPr>
        <w:lastRenderedPageBreak/>
        <w:t>3.3.</w:t>
      </w:r>
      <w:r>
        <w:rPr>
          <w:rFonts w:ascii="Times New Roman" w:hAnsi="Times New Roman" w:cs="Times New Roman"/>
          <w:sz w:val="28"/>
          <w:szCs w:val="28"/>
        </w:rPr>
        <w:t xml:space="preserve"> Поступающие должны сдать тесты, нормативы, которые даны в единицах измерения согласно федеральным стандартам спортивной подготовки по видам спорта.</w:t>
      </w:r>
    </w:p>
    <w:p w:rsidR="00F54015" w:rsidRDefault="00F54015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A56">
        <w:rPr>
          <w:rFonts w:ascii="Times New Roman" w:hAnsi="Times New Roman" w:cs="Times New Roman"/>
          <w:b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результатам сдачи контрольных нормативов у поступающих определяется уровень двигательной подготовленности</w:t>
      </w:r>
      <w:r w:rsidR="003362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36257">
        <w:rPr>
          <w:rFonts w:ascii="Times New Roman" w:hAnsi="Times New Roman" w:cs="Times New Roman"/>
          <w:sz w:val="28"/>
          <w:szCs w:val="28"/>
        </w:rPr>
        <w:t xml:space="preserve"> В спортивной школе возможен дополнительный индивидуальный отбор </w:t>
      </w:r>
      <w:proofErr w:type="gramStart"/>
      <w:r w:rsidR="00336257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="003362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6257" w:rsidRDefault="00336257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36257">
        <w:rPr>
          <w:rFonts w:ascii="Times New Roman" w:hAnsi="Times New Roman" w:cs="Times New Roman"/>
          <w:b/>
          <w:sz w:val="28"/>
          <w:szCs w:val="28"/>
        </w:rPr>
        <w:t>4. Условия для зачисления и порядок зачисления.</w:t>
      </w:r>
    </w:p>
    <w:p w:rsidR="00336257" w:rsidRDefault="00336257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257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в спортивную школу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 выполнить нормативы всех указанных тестов для зачисления на определенный этап (год) подготовки-показать результаты не ниже нормативов. Если число желающих заниматься в спортивной школе превышает число свободных мест, то зачисление проводится на основании сравнения уровня результатов тестирования поступающих. Преимущество имеет поступающий, показавший более высокие результаты в отдельных видах тестирования. При равенстве вышеперечисленных условий проводится собеседование с поступающими и их законными представителями с целью комп</w:t>
      </w:r>
      <w:r w:rsidR="00444E6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44E6C">
        <w:rPr>
          <w:rFonts w:ascii="Times New Roman" w:hAnsi="Times New Roman" w:cs="Times New Roman"/>
          <w:sz w:val="28"/>
          <w:szCs w:val="28"/>
        </w:rPr>
        <w:t xml:space="preserve">ксной оценки соответствия двигательных способностей, мотивации и особенностей телосложения для культивируемых в спортивной школе дисциплин. Список поступающих для собеседования (при необходимости) и график собеседований составляется Приемной комиссией. Секретарь комиссии сообщает </w:t>
      </w:r>
      <w:proofErr w:type="gramStart"/>
      <w:r w:rsidR="00444E6C"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 w:rsidR="00444E6C">
        <w:rPr>
          <w:rFonts w:ascii="Times New Roman" w:hAnsi="Times New Roman" w:cs="Times New Roman"/>
          <w:sz w:val="28"/>
          <w:szCs w:val="28"/>
        </w:rPr>
        <w:t xml:space="preserve"> сроки собеседований.</w:t>
      </w:r>
    </w:p>
    <w:p w:rsidR="00444E6C" w:rsidRDefault="00444E6C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E6C">
        <w:rPr>
          <w:rFonts w:ascii="Times New Roman" w:hAnsi="Times New Roman" w:cs="Times New Roman"/>
          <w:b/>
          <w:sz w:val="28"/>
          <w:szCs w:val="28"/>
        </w:rPr>
        <w:t xml:space="preserve">4.1. </w:t>
      </w:r>
      <w:proofErr w:type="gramStart"/>
      <w:r w:rsidR="00EB5A56">
        <w:rPr>
          <w:rFonts w:ascii="Times New Roman" w:hAnsi="Times New Roman" w:cs="Times New Roman"/>
          <w:sz w:val="28"/>
          <w:szCs w:val="28"/>
        </w:rPr>
        <w:t>Поступающие</w:t>
      </w:r>
      <w:proofErr w:type="gramEnd"/>
      <w:r w:rsidR="00EB5A56">
        <w:rPr>
          <w:rFonts w:ascii="Times New Roman" w:hAnsi="Times New Roman" w:cs="Times New Roman"/>
          <w:sz w:val="28"/>
          <w:szCs w:val="28"/>
        </w:rPr>
        <w:t xml:space="preserve"> из других спортивных учреждений, могут быть зачислены как в списочный состав, так и во </w:t>
      </w:r>
      <w:proofErr w:type="spellStart"/>
      <w:r w:rsidR="00EB5A56">
        <w:rPr>
          <w:rFonts w:ascii="Times New Roman" w:hAnsi="Times New Roman" w:cs="Times New Roman"/>
          <w:sz w:val="28"/>
          <w:szCs w:val="28"/>
        </w:rPr>
        <w:t>внесписочный</w:t>
      </w:r>
      <w:proofErr w:type="spellEnd"/>
      <w:r w:rsidR="00EB5A56">
        <w:rPr>
          <w:rFonts w:ascii="Times New Roman" w:hAnsi="Times New Roman" w:cs="Times New Roman"/>
          <w:sz w:val="28"/>
          <w:szCs w:val="28"/>
        </w:rPr>
        <w:t xml:space="preserve"> состав (резервный состав). Основными критериями для зачисления в тот или иной состав является: уровень спортивных результатов, показанных на официальных соревнованиях; состояние здоровья спортсмена; антропометрические данные, уровень результатов тестирования для зачисления.</w:t>
      </w:r>
    </w:p>
    <w:p w:rsidR="00EB5A56" w:rsidRDefault="00EB5A56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Зачисление поступающих в спортшколу для прохождения спортивной подготовки оформляется приказов директора на основании решения приемной комиссии (ведомости, протокола сдачи нормативов с подписями всех членов комиссии) или апелляционной комиссии.</w:t>
      </w:r>
    </w:p>
    <w:p w:rsidR="00CC7E7D" w:rsidRDefault="00CC7E7D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 течение трёх рабочих дней после подписания приказа на оф</w:t>
      </w:r>
      <w:r w:rsidR="00B8008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циальном сайте МАУ МСОК «Атлант» </w:t>
      </w:r>
      <w:r w:rsidR="00165598">
        <w:rPr>
          <w:rFonts w:ascii="Times New Roman" w:hAnsi="Times New Roman" w:cs="Times New Roman"/>
          <w:sz w:val="28"/>
          <w:szCs w:val="28"/>
        </w:rPr>
        <w:t>атлант</w:t>
      </w:r>
      <w:r w:rsidR="00B8008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65598">
        <w:rPr>
          <w:rFonts w:ascii="Times New Roman" w:hAnsi="Times New Roman" w:cs="Times New Roman"/>
          <w:sz w:val="28"/>
          <w:szCs w:val="28"/>
        </w:rPr>
        <w:t>спорт</w:t>
      </w:r>
      <w:proofErr w:type="gramStart"/>
      <w:r w:rsidR="0016559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6559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B80081">
        <w:rPr>
          <w:rFonts w:ascii="Times New Roman" w:hAnsi="Times New Roman" w:cs="Times New Roman"/>
          <w:sz w:val="28"/>
          <w:szCs w:val="28"/>
        </w:rPr>
        <w:t xml:space="preserve"> размещается приказ о зачислении поступающих.</w:t>
      </w:r>
    </w:p>
    <w:p w:rsidR="00B80081" w:rsidRDefault="00B80081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081">
        <w:rPr>
          <w:rFonts w:ascii="Times New Roman" w:hAnsi="Times New Roman" w:cs="Times New Roman"/>
          <w:b/>
          <w:sz w:val="28"/>
          <w:szCs w:val="28"/>
        </w:rPr>
        <w:t xml:space="preserve">                     5. Основание для отказа в приёме.</w:t>
      </w:r>
    </w:p>
    <w:p w:rsidR="00B80081" w:rsidRDefault="00B80081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>Основаниями для отказа в приеме в спортивную школу МАУ МСОК «Атлант» является:</w:t>
      </w:r>
    </w:p>
    <w:p w:rsidR="00B80081" w:rsidRDefault="00B80081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5.1.1. Наличие медицин</w:t>
      </w:r>
      <w:r w:rsidR="004D6584">
        <w:rPr>
          <w:rFonts w:ascii="Times New Roman" w:hAnsi="Times New Roman" w:cs="Times New Roman"/>
          <w:sz w:val="28"/>
          <w:szCs w:val="28"/>
        </w:rPr>
        <w:t>ских противопоказаний для занятий конкретным видом спорта, указанных в медицинском заключении (справка от врача);</w:t>
      </w:r>
    </w:p>
    <w:p w:rsidR="004D6584" w:rsidRDefault="004D6584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 Отсутствие медицинского заключения о состоянии здоровья поступающего;</w:t>
      </w:r>
    </w:p>
    <w:p w:rsidR="004D6584" w:rsidRDefault="004D6584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5.1.3. Отсутствие других требуемых документов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поступающих.</w:t>
      </w:r>
    </w:p>
    <w:p w:rsidR="004D6584" w:rsidRDefault="004D6584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5.1.4. Отсутствие свободных мест;</w:t>
      </w:r>
    </w:p>
    <w:p w:rsidR="004D6584" w:rsidRDefault="004D6584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5.1.5.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Возраст ребенка младше возраста, указанного в федеральных стандартов спортивной подготовки по видам спорта;</w:t>
      </w:r>
      <w:proofErr w:type="gramEnd"/>
    </w:p>
    <w:p w:rsidR="004D6584" w:rsidRDefault="004D6584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5.1.6. Невыполнение нормативов тестирования индивидуального отбора.</w:t>
      </w:r>
    </w:p>
    <w:p w:rsidR="004D6584" w:rsidRDefault="004D6584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Секретарь приёмной  комиссии незамедлительно информирует заявителя об отказе в приеме с указанием причин отказа.</w:t>
      </w:r>
    </w:p>
    <w:p w:rsidR="004D6584" w:rsidRDefault="004D6584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584">
        <w:rPr>
          <w:rFonts w:ascii="Times New Roman" w:hAnsi="Times New Roman" w:cs="Times New Roman"/>
          <w:b/>
          <w:sz w:val="28"/>
          <w:szCs w:val="28"/>
        </w:rPr>
        <w:t xml:space="preserve">              6. Дополнительный прием. Порядок формирования резерва «СШ» МАУ МСОК «Атлант»</w:t>
      </w:r>
    </w:p>
    <w:p w:rsidR="004D6584" w:rsidRDefault="004D6584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8021A7">
        <w:rPr>
          <w:rFonts w:ascii="Times New Roman" w:hAnsi="Times New Roman" w:cs="Times New Roman"/>
          <w:sz w:val="28"/>
          <w:szCs w:val="28"/>
        </w:rPr>
        <w:t>При наличии мест, оставшихся вакантными после зачисления по результатам индивидуального отбора поступающихся, спортивная школа проводит дополнительный прием.</w:t>
      </w:r>
    </w:p>
    <w:p w:rsidR="008021A7" w:rsidRDefault="008021A7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Дополнительный индивидуальный отбор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осуществляется в сроки, установленные приказом директора. Сроки дополнительного приема публикуются на информационном стенде и на официальном сайте. При дополнительном приёме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>, индивидуальное тестирование может проводиться тренером школы.</w:t>
      </w:r>
    </w:p>
    <w:p w:rsidR="008021A7" w:rsidRDefault="008021A7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Зачисление на вакантные места проводится по результатам дополнительного отбора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>. Условия и порядок зачисления осуществляется в соответствии с разделом3, 4 настоящего Положения.</w:t>
      </w:r>
    </w:p>
    <w:p w:rsidR="008021A7" w:rsidRDefault="008021A7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При наличии свободных ме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 в сп</w:t>
      </w:r>
      <w:proofErr w:type="gramEnd"/>
      <w:r>
        <w:rPr>
          <w:rFonts w:ascii="Times New Roman" w:hAnsi="Times New Roman" w:cs="Times New Roman"/>
          <w:sz w:val="28"/>
          <w:szCs w:val="28"/>
        </w:rPr>
        <w:t>ортивной школе прием в группы на все этапы подготовки может проводиться в течение года по результатам индивидуального отбора.</w:t>
      </w:r>
    </w:p>
    <w:p w:rsidR="008021A7" w:rsidRDefault="008021A7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Порядок формирования резерва.</w:t>
      </w:r>
    </w:p>
    <w:p w:rsidR="00661F69" w:rsidRDefault="008021A7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непрерывного целевого поиска и подбора перспективных спортсменов для достижения высоких спортивных результатов на тренировочном этапе, своевременное доукомплектования групп начальной подготовки в случае уменьшения их численности (выбытия лиц из групп Н.П.), в течение год</w:t>
      </w:r>
      <w:r w:rsidR="00661F69">
        <w:rPr>
          <w:rFonts w:ascii="Times New Roman" w:hAnsi="Times New Roman" w:cs="Times New Roman"/>
          <w:sz w:val="28"/>
          <w:szCs w:val="28"/>
        </w:rPr>
        <w:t xml:space="preserve">а формируется резерв из лиц, желающих заниматься </w:t>
      </w:r>
      <w:r w:rsidR="00661F69">
        <w:rPr>
          <w:rFonts w:ascii="Times New Roman" w:hAnsi="Times New Roman" w:cs="Times New Roman"/>
          <w:sz w:val="28"/>
          <w:szCs w:val="28"/>
        </w:rPr>
        <w:lastRenderedPageBreak/>
        <w:t>конкретным видом спорта и проходить спортивную подготовку.</w:t>
      </w:r>
      <w:proofErr w:type="gramEnd"/>
      <w:r w:rsidR="00661F69">
        <w:rPr>
          <w:rFonts w:ascii="Times New Roman" w:hAnsi="Times New Roman" w:cs="Times New Roman"/>
          <w:sz w:val="28"/>
          <w:szCs w:val="28"/>
        </w:rPr>
        <w:t xml:space="preserve"> Основной состав </w:t>
      </w:r>
      <w:proofErr w:type="gramStart"/>
      <w:r w:rsidR="00661F69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661F69">
        <w:rPr>
          <w:rFonts w:ascii="Times New Roman" w:hAnsi="Times New Roman" w:cs="Times New Roman"/>
          <w:sz w:val="28"/>
          <w:szCs w:val="28"/>
        </w:rPr>
        <w:t xml:space="preserve">то спортсмены, зачисленные в спортивную школу, занимающиеся по программе спортивной подготовки по видам спорта за счет средств, выделяемых Учредителем для выполнения Муниципального задания. </w:t>
      </w:r>
    </w:p>
    <w:p w:rsidR="008021A7" w:rsidRDefault="00661F69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Резерв – это лица, обладающие требуемым потенциалом для прохождения  </w:t>
      </w:r>
      <w:r w:rsidR="00802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спортивной подготовки, но не зачисленных в основной состав по причинам: отсутствие бюджетных мест, подачи заявления после истечения сроков индивидуального отбора, в том числе дополнительного, невыполнения нормативов  индивидуального отбора (допускается невыполнение двух нормативов, уровень снижения нормативов для зачисления в резерв, определяется приёмной комиссией ежегодно).</w:t>
      </w:r>
      <w:proofErr w:type="gramEnd"/>
    </w:p>
    <w:p w:rsidR="00661F69" w:rsidRDefault="00661F69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6.5.2. Поступающие, зачисленные в резервный состав, могут быть зачислены вне тарификации в группу тренера, к которому будут определены. Занимающие резервного состава посещают тренировочные занятия со спортсменами, зачисленные в основной состав.</w:t>
      </w:r>
    </w:p>
    <w:p w:rsidR="00513199" w:rsidRDefault="00661F69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6.5.3. Занимающиеся из резервного состава могут быть зачисленными в основной состав групп на место выбывших спортсменов при условии соответствия их</w:t>
      </w:r>
      <w:r w:rsidR="00513199">
        <w:rPr>
          <w:rFonts w:ascii="Times New Roman" w:hAnsi="Times New Roman" w:cs="Times New Roman"/>
          <w:sz w:val="28"/>
          <w:szCs w:val="28"/>
        </w:rPr>
        <w:t xml:space="preserve"> квалификации этапу (периоду) подготовки, успешной сдачи контрольных нормативов, регулярности посещения тренировочных занятий, успешного освоения объемов тренировочных нагрузок. В случае необходимости, преимущество определяется по принципу, изложенному в разделе 4. Для принятия решения о включении поступающих в резервный состав, кроме предоставления перечисленных документов в разделе 2 и участия в процедуре индивидуального отбора, требуется ходатайство тренера. </w:t>
      </w:r>
      <w:proofErr w:type="gramStart"/>
      <w:r w:rsidR="00513199">
        <w:rPr>
          <w:rFonts w:ascii="Times New Roman" w:hAnsi="Times New Roman" w:cs="Times New Roman"/>
          <w:sz w:val="28"/>
          <w:szCs w:val="28"/>
        </w:rPr>
        <w:t>Занимающийся, зачисленный в резервный состав, проходит спортивную подготовку на общих основаниях.</w:t>
      </w:r>
      <w:proofErr w:type="gramEnd"/>
    </w:p>
    <w:p w:rsidR="00513199" w:rsidRDefault="00513199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6.5.4.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Перевод занимающегося из резервного состава в основной оформляется приказом директора на основании письменного ходатайства (заявления) личного тренера, ведомость (протокол) сдачи контрольных нормативов с резолюцией председателя приёмной комиссии</w:t>
      </w:r>
      <w:r w:rsidR="000319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о включении поступающего в резерв.</w:t>
      </w:r>
      <w:proofErr w:type="gramEnd"/>
    </w:p>
    <w:p w:rsidR="00513199" w:rsidRDefault="000319A4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319A4">
        <w:rPr>
          <w:rFonts w:ascii="Times New Roman" w:hAnsi="Times New Roman" w:cs="Times New Roman"/>
          <w:b/>
          <w:sz w:val="28"/>
          <w:szCs w:val="28"/>
        </w:rPr>
        <w:t>7. Порядок отчисления.</w:t>
      </w:r>
    </w:p>
    <w:p w:rsidR="00E4366A" w:rsidRDefault="00E4366A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7.1. </w:t>
      </w:r>
      <w:r>
        <w:rPr>
          <w:rFonts w:ascii="Times New Roman" w:hAnsi="Times New Roman" w:cs="Times New Roman"/>
          <w:sz w:val="28"/>
          <w:szCs w:val="28"/>
        </w:rPr>
        <w:t>Спортсмен может быть отчислен из Спортивной школы в следующих случаях:</w:t>
      </w:r>
    </w:p>
    <w:p w:rsidR="00E4366A" w:rsidRDefault="00E4366A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собственной инициативе совершеннолетнего спортсмена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основании личного заявления) с указанием причин, повлекших такое решение;</w:t>
      </w:r>
    </w:p>
    <w:p w:rsidR="00E4366A" w:rsidRDefault="00E4366A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 инициативе одного из родителей, либо закон</w:t>
      </w:r>
      <w:r w:rsidR="009205C8">
        <w:rPr>
          <w:rFonts w:ascii="Times New Roman" w:hAnsi="Times New Roman" w:cs="Times New Roman"/>
          <w:sz w:val="28"/>
          <w:szCs w:val="28"/>
        </w:rPr>
        <w:t>ного представителя спортсмена (</w:t>
      </w:r>
      <w:r>
        <w:rPr>
          <w:rFonts w:ascii="Times New Roman" w:hAnsi="Times New Roman" w:cs="Times New Roman"/>
          <w:sz w:val="28"/>
          <w:szCs w:val="28"/>
        </w:rPr>
        <w:t>на основании личного заявления) с указанием причин, повлекшее такое решение;</w:t>
      </w:r>
    </w:p>
    <w:p w:rsidR="00E4366A" w:rsidRDefault="00E4366A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инициативе «СШ» (решения тренерского совета);</w:t>
      </w:r>
    </w:p>
    <w:p w:rsidR="00E4366A" w:rsidRDefault="00E4366A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связи с завершением спортивной подготовки (выпуск).</w:t>
      </w:r>
    </w:p>
    <w:p w:rsidR="00E4366A" w:rsidRDefault="00E4366A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Основаниями для отчисления по инициативе «СШ» являются:</w:t>
      </w:r>
    </w:p>
    <w:p w:rsidR="00E4366A" w:rsidRDefault="00E4366A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невыполнение требований к результатам спортивной подготовки;</w:t>
      </w:r>
    </w:p>
    <w:p w:rsidR="00E4366A" w:rsidRDefault="00E4366A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нарушения Устава;</w:t>
      </w:r>
    </w:p>
    <w:p w:rsidR="00E4366A" w:rsidRDefault="00E4366A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нарушений Правил внутреннего распорядка, спортивного режима;</w:t>
      </w:r>
    </w:p>
    <w:p w:rsidR="00E4366A" w:rsidRDefault="00E4366A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противопоказаниям к занятиям данными видами спорта по состоянию здоровья (при наличии соотве</w:t>
      </w:r>
      <w:r w:rsidR="009205C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ствующего медицинского заключения);</w:t>
      </w:r>
    </w:p>
    <w:p w:rsidR="00E4366A" w:rsidRDefault="00E4366A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05C8">
        <w:rPr>
          <w:rFonts w:ascii="Times New Roman" w:hAnsi="Times New Roman" w:cs="Times New Roman"/>
          <w:sz w:val="28"/>
          <w:szCs w:val="28"/>
        </w:rPr>
        <w:t xml:space="preserve"> использование или попытка использования спортсменом субстанции и (или) методов, запрещенных для использования в спорте (включенных в соответствующие перечни)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205C8" w:rsidRDefault="00E4366A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05C8">
        <w:rPr>
          <w:rFonts w:ascii="Times New Roman" w:hAnsi="Times New Roman" w:cs="Times New Roman"/>
          <w:sz w:val="28"/>
          <w:szCs w:val="28"/>
        </w:rPr>
        <w:t xml:space="preserve"> пропуск тренировочных занятий без уважительных причин;</w:t>
      </w:r>
    </w:p>
    <w:p w:rsidR="009205C8" w:rsidRDefault="009205C8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других случаях, предусмотренных законодательством РФ.</w:t>
      </w:r>
    </w:p>
    <w:p w:rsidR="00E4366A" w:rsidRDefault="009205C8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Отчисление по основаниям, указанным в пункте 7.2. абзаца 2,3,</w:t>
      </w:r>
      <w:r w:rsidR="001838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применяются к совершеннолетнему спортсмену и несовершеннолетнему спортсмену за неоднократное</w:t>
      </w:r>
      <w:r w:rsidR="00E436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(два и более раз) совершение дисциплинарных пропусков, если меры дисциплинарного характера не дали положительный результат и дальнейшее пребывание спортсмена в «СШ» оказывает отрицательное влияние на других спор</w:t>
      </w:r>
      <w:r w:rsidR="001838B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сменом</w:t>
      </w:r>
      <w:r w:rsidR="001838B2">
        <w:rPr>
          <w:rFonts w:ascii="Times New Roman" w:hAnsi="Times New Roman" w:cs="Times New Roman"/>
          <w:sz w:val="28"/>
          <w:szCs w:val="28"/>
        </w:rPr>
        <w:t>, нарушает их права и права работников, а также нормальное функционирование спортивной школы.</w:t>
      </w:r>
      <w:proofErr w:type="gramEnd"/>
    </w:p>
    <w:p w:rsidR="001838B2" w:rsidRDefault="001838B2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Отчисление может производиться в течение спортивного сезона или после окончания этапа (года) подготовки.</w:t>
      </w:r>
    </w:p>
    <w:p w:rsidR="001838B2" w:rsidRDefault="001838B2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Не допу</w:t>
      </w:r>
      <w:r w:rsidR="00AA00F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кается</w:t>
      </w:r>
      <w:r w:rsidR="00AA00F7">
        <w:rPr>
          <w:rFonts w:ascii="Times New Roman" w:hAnsi="Times New Roman" w:cs="Times New Roman"/>
          <w:sz w:val="28"/>
          <w:szCs w:val="28"/>
        </w:rPr>
        <w:t xml:space="preserve">  отчисление спортсмена во время болезни, травмы (при наличии документального подтверждения заболевания).</w:t>
      </w:r>
    </w:p>
    <w:p w:rsidR="00AA00F7" w:rsidRDefault="00AA00F7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Решение об отчислении спортсменов по пункту 7.2. принимает Тренерский совет школы. Тренер незамедлительно обязан проинформировать родителей (законных представителей) спортсменов об отчислении в качестве меры дисциплинарного взыскания.</w:t>
      </w:r>
    </w:p>
    <w:p w:rsidR="00AA00F7" w:rsidRDefault="00AA00F7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7.7. Решение об отчислении оформляется приказом директора. Копия приказа предоставляется отчисленному и (или) его родителям (законным представителям)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трех дней с даты подачи ими письменного заявления о предоставлении копии приказа.</w:t>
      </w:r>
    </w:p>
    <w:p w:rsidR="00AA00F7" w:rsidRDefault="00AA00F7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 Спортсмены, успешно проходящие спортивную подготовку и выполняющие минимальные требования программы спортивной подготовки, не могут быть отчислены из спортивной школы по возрастному критерию.</w:t>
      </w:r>
    </w:p>
    <w:p w:rsidR="00AA00F7" w:rsidRDefault="00AA00F7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7.9. Права и обязанности спортсменов, предусмотренные законодательством и локальными актами спортивной школы, прекращаются с момента его отчисления.</w:t>
      </w:r>
    </w:p>
    <w:p w:rsidR="00AA00F7" w:rsidRDefault="00AA00F7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35B1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35B1C" w:rsidRPr="00535B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5B1C">
        <w:rPr>
          <w:rFonts w:ascii="Times New Roman" w:hAnsi="Times New Roman" w:cs="Times New Roman"/>
          <w:b/>
          <w:sz w:val="28"/>
          <w:szCs w:val="28"/>
        </w:rPr>
        <w:t xml:space="preserve"> 8.</w:t>
      </w:r>
      <w:r w:rsidR="00535B1C" w:rsidRPr="00535B1C">
        <w:rPr>
          <w:rFonts w:ascii="Times New Roman" w:hAnsi="Times New Roman" w:cs="Times New Roman"/>
          <w:b/>
          <w:sz w:val="28"/>
          <w:szCs w:val="28"/>
        </w:rPr>
        <w:t xml:space="preserve"> Порядок восстановления.</w:t>
      </w:r>
    </w:p>
    <w:p w:rsidR="00535B1C" w:rsidRDefault="00535B1C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8.1. </w:t>
      </w:r>
      <w:r>
        <w:rPr>
          <w:rFonts w:ascii="Times New Roman" w:hAnsi="Times New Roman" w:cs="Times New Roman"/>
          <w:sz w:val="28"/>
          <w:szCs w:val="28"/>
        </w:rPr>
        <w:t>Спортсмен, отчисленный из «СШ» (по пункту 7.1. абзац 1,2; по пункту 7.2. абзац 2,3,4,6,74) имеет право на восстановление для дальнейшего прохождения спортивной подготовки при наличии свободных мест.</w:t>
      </w:r>
    </w:p>
    <w:p w:rsidR="00535B1C" w:rsidRDefault="00535B1C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Порядок восстановления в «СШ» производится в соответствии с разделами 3 и 4 настоящего Положения.</w:t>
      </w:r>
    </w:p>
    <w:p w:rsidR="00535B1C" w:rsidRDefault="00535B1C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35B1C">
        <w:rPr>
          <w:rFonts w:ascii="Times New Roman" w:hAnsi="Times New Roman" w:cs="Times New Roman"/>
          <w:b/>
          <w:sz w:val="28"/>
          <w:szCs w:val="28"/>
        </w:rPr>
        <w:t>9. Заключительные положения.</w:t>
      </w:r>
    </w:p>
    <w:p w:rsidR="00535B1C" w:rsidRDefault="00535B1C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Подготовк4а проектов распорядительных документов, оформление иных документов, связанных с исполнением настоящего Положения, возлагается на заместителя директора.</w:t>
      </w:r>
    </w:p>
    <w:p w:rsidR="00535B1C" w:rsidRDefault="00535B1C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Спорные вопросы по приему, переводу, отчислению, восстановлению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возникающие между спор</w:t>
      </w:r>
      <w:r w:rsidR="00BF63E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сменами, их родителями (законными представителями) и администрацией спортив</w:t>
      </w:r>
      <w:r w:rsidR="00BF63E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ой школы, регулируются в законном порядке</w:t>
      </w:r>
      <w:r w:rsidR="00BF63E6">
        <w:rPr>
          <w:rFonts w:ascii="Times New Roman" w:hAnsi="Times New Roman" w:cs="Times New Roman"/>
          <w:sz w:val="28"/>
          <w:szCs w:val="28"/>
        </w:rPr>
        <w:t>.</w:t>
      </w:r>
    </w:p>
    <w:p w:rsidR="00BF63E6" w:rsidRDefault="00BF63E6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О нарушениях, связанных с исполнением настоящего Положения, заинтересованные лица вправе сообщить директору «СШ» МАУ МСОК «Атлант» по телефону, по электронной почте в установленном законодательством порядке.</w:t>
      </w:r>
    </w:p>
    <w:p w:rsidR="00BF63E6" w:rsidRPr="00535B1C" w:rsidRDefault="00BF63E6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8B2" w:rsidRPr="00E4366A" w:rsidRDefault="001838B2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E1A" w:rsidRDefault="00717E1A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9FF" w:rsidRPr="004149FF" w:rsidRDefault="004149FF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9FF" w:rsidRPr="004149FF" w:rsidRDefault="004149FF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9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9FF" w:rsidRDefault="0017190A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  <w:r w:rsidR="001E793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Приложение 1</w:t>
      </w:r>
    </w:p>
    <w:p w:rsidR="0017190A" w:rsidRDefault="0017190A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Нормативы общей физической, специальной физической подготовки, иные спортивные нормативы для зачисления в группы на этапе начальной подготовки</w:t>
      </w:r>
      <w:r w:rsidR="001E7939">
        <w:rPr>
          <w:rFonts w:ascii="Times New Roman" w:hAnsi="Times New Roman" w:cs="Times New Roman"/>
          <w:sz w:val="28"/>
          <w:szCs w:val="28"/>
        </w:rPr>
        <w:t xml:space="preserve"> по виду спорта </w:t>
      </w:r>
      <w:r w:rsidR="001E7939" w:rsidRPr="001E7939">
        <w:rPr>
          <w:rFonts w:ascii="Times New Roman" w:hAnsi="Times New Roman" w:cs="Times New Roman"/>
          <w:b/>
          <w:sz w:val="28"/>
          <w:szCs w:val="28"/>
        </w:rPr>
        <w:t>«</w:t>
      </w:r>
      <w:r w:rsidR="00E65906">
        <w:rPr>
          <w:rFonts w:ascii="Times New Roman" w:hAnsi="Times New Roman" w:cs="Times New Roman"/>
          <w:b/>
          <w:sz w:val="28"/>
          <w:szCs w:val="28"/>
        </w:rPr>
        <w:t>шахматы</w:t>
      </w:r>
      <w:r w:rsidR="001E7939" w:rsidRPr="001E7939">
        <w:rPr>
          <w:rFonts w:ascii="Times New Roman" w:hAnsi="Times New Roman" w:cs="Times New Roman"/>
          <w:b/>
          <w:sz w:val="28"/>
          <w:szCs w:val="28"/>
        </w:rPr>
        <w:t>»</w:t>
      </w:r>
    </w:p>
    <w:p w:rsidR="000168CF" w:rsidRPr="000168CF" w:rsidRDefault="000168CF" w:rsidP="000168C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8CF">
        <w:rPr>
          <w:rFonts w:ascii="Times New Roman" w:hAnsi="Times New Roman" w:cs="Times New Roman"/>
          <w:b/>
          <w:sz w:val="28"/>
          <w:szCs w:val="28"/>
        </w:rPr>
        <w:t xml:space="preserve">Нормативы общей физической и специальной физической подготовки для зачисления в группы на этапе начальной подготовки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17190A" w:rsidTr="0017190A">
        <w:tc>
          <w:tcPr>
            <w:tcW w:w="2660" w:type="dxa"/>
            <w:vMerge w:val="restart"/>
          </w:tcPr>
          <w:p w:rsidR="0017190A" w:rsidRDefault="0017190A" w:rsidP="004149F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Развиваемые физические качества</w:t>
            </w:r>
          </w:p>
        </w:tc>
        <w:tc>
          <w:tcPr>
            <w:tcW w:w="6911" w:type="dxa"/>
          </w:tcPr>
          <w:p w:rsidR="0017190A" w:rsidRDefault="0017190A" w:rsidP="001719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 (тесты)</w:t>
            </w:r>
          </w:p>
        </w:tc>
      </w:tr>
      <w:tr w:rsidR="0017190A" w:rsidTr="0017190A">
        <w:tc>
          <w:tcPr>
            <w:tcW w:w="2660" w:type="dxa"/>
            <w:vMerge/>
          </w:tcPr>
          <w:p w:rsidR="0017190A" w:rsidRDefault="0017190A" w:rsidP="004149F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17190A" w:rsidRDefault="00A8645C" w:rsidP="001719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Юноши, </w:t>
            </w:r>
            <w:r w:rsidR="0017190A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</w:tr>
      <w:tr w:rsidR="0017190A" w:rsidTr="00B0721E">
        <w:tc>
          <w:tcPr>
            <w:tcW w:w="9571" w:type="dxa"/>
            <w:gridSpan w:val="2"/>
          </w:tcPr>
          <w:p w:rsidR="0017190A" w:rsidRDefault="0017190A" w:rsidP="004149F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Нормативы общей физической, специальной физической подготовки</w:t>
            </w:r>
          </w:p>
        </w:tc>
      </w:tr>
      <w:tr w:rsidR="0017190A" w:rsidTr="0017190A">
        <w:tc>
          <w:tcPr>
            <w:tcW w:w="2660" w:type="dxa"/>
          </w:tcPr>
          <w:p w:rsidR="0017190A" w:rsidRDefault="00A8645C" w:rsidP="004149F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Скоростные качества</w:t>
            </w:r>
          </w:p>
        </w:tc>
        <w:tc>
          <w:tcPr>
            <w:tcW w:w="6911" w:type="dxa"/>
          </w:tcPr>
          <w:p w:rsidR="00A8645C" w:rsidRPr="00A8645C" w:rsidRDefault="00A8645C" w:rsidP="00A8645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5C">
              <w:rPr>
                <w:rFonts w:ascii="Times New Roman" w:hAnsi="Times New Roman" w:cs="Times New Roman"/>
                <w:sz w:val="28"/>
                <w:szCs w:val="28"/>
              </w:rPr>
              <w:t xml:space="preserve">Бег на 30 м (не более 6,9 с) </w:t>
            </w:r>
            <w:r w:rsidRPr="00A8645C">
              <w:rPr>
                <w:rFonts w:ascii="Times New Roman" w:hAnsi="Times New Roman" w:cs="Times New Roman"/>
                <w:sz w:val="28"/>
                <w:szCs w:val="28"/>
              </w:rPr>
              <w:t>(Юн.)</w:t>
            </w:r>
          </w:p>
          <w:p w:rsidR="0017190A" w:rsidRPr="00A8645C" w:rsidRDefault="00A8645C" w:rsidP="004149F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5C">
              <w:rPr>
                <w:rFonts w:ascii="Times New Roman" w:hAnsi="Times New Roman" w:cs="Times New Roman"/>
                <w:sz w:val="28"/>
                <w:szCs w:val="28"/>
              </w:rPr>
              <w:t xml:space="preserve">Бег на 30 м (не более 7,2 с) </w:t>
            </w:r>
            <w:r w:rsidRPr="00A8645C">
              <w:rPr>
                <w:rFonts w:ascii="Times New Roman" w:hAnsi="Times New Roman" w:cs="Times New Roman"/>
                <w:sz w:val="28"/>
                <w:szCs w:val="28"/>
              </w:rPr>
              <w:t xml:space="preserve"> (Дев.)</w:t>
            </w:r>
          </w:p>
        </w:tc>
      </w:tr>
      <w:tr w:rsidR="00A8645C" w:rsidTr="0017190A">
        <w:tc>
          <w:tcPr>
            <w:tcW w:w="2660" w:type="dxa"/>
          </w:tcPr>
          <w:p w:rsidR="00A8645C" w:rsidRPr="00A8645C" w:rsidRDefault="00A8645C" w:rsidP="004149F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5C">
              <w:rPr>
                <w:rFonts w:ascii="Times New Roman" w:hAnsi="Times New Roman" w:cs="Times New Roman"/>
                <w:sz w:val="28"/>
                <w:szCs w:val="28"/>
              </w:rPr>
              <w:t xml:space="preserve">Скоростно-силовые качества </w:t>
            </w:r>
          </w:p>
        </w:tc>
        <w:tc>
          <w:tcPr>
            <w:tcW w:w="6911" w:type="dxa"/>
          </w:tcPr>
          <w:p w:rsidR="00A8645C" w:rsidRPr="00A8645C" w:rsidRDefault="00A8645C" w:rsidP="00A8645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5C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с места (не менее 115 см) </w:t>
            </w:r>
            <w:r w:rsidRPr="00A8645C">
              <w:rPr>
                <w:rFonts w:ascii="Times New Roman" w:hAnsi="Times New Roman" w:cs="Times New Roman"/>
                <w:sz w:val="28"/>
                <w:szCs w:val="28"/>
              </w:rPr>
              <w:t>(Юн.)</w:t>
            </w:r>
          </w:p>
          <w:p w:rsidR="00A8645C" w:rsidRPr="00A8645C" w:rsidRDefault="00A8645C" w:rsidP="00A8645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5C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с места (не менее 110 см) </w:t>
            </w:r>
            <w:r w:rsidRPr="00A8645C">
              <w:rPr>
                <w:rFonts w:ascii="Times New Roman" w:hAnsi="Times New Roman" w:cs="Times New Roman"/>
                <w:sz w:val="28"/>
                <w:szCs w:val="28"/>
              </w:rPr>
              <w:t>(Дев.)</w:t>
            </w:r>
          </w:p>
        </w:tc>
      </w:tr>
      <w:tr w:rsidR="00A8645C" w:rsidTr="0017190A">
        <w:tc>
          <w:tcPr>
            <w:tcW w:w="2660" w:type="dxa"/>
            <w:vMerge w:val="restart"/>
          </w:tcPr>
          <w:p w:rsidR="00A8645C" w:rsidRDefault="00A8645C" w:rsidP="00751B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</w:t>
            </w:r>
          </w:p>
        </w:tc>
        <w:tc>
          <w:tcPr>
            <w:tcW w:w="6911" w:type="dxa"/>
          </w:tcPr>
          <w:p w:rsidR="00A8645C" w:rsidRPr="00A8645C" w:rsidRDefault="00A8645C" w:rsidP="00A8645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5C">
              <w:rPr>
                <w:rFonts w:ascii="Times New Roman" w:hAnsi="Times New Roman" w:cs="Times New Roman"/>
                <w:sz w:val="28"/>
                <w:szCs w:val="28"/>
              </w:rPr>
              <w:t xml:space="preserve">Подъем </w:t>
            </w:r>
            <w:proofErr w:type="gramStart"/>
            <w:r w:rsidRPr="00A8645C">
              <w:rPr>
                <w:rFonts w:ascii="Times New Roman" w:hAnsi="Times New Roman" w:cs="Times New Roman"/>
                <w:sz w:val="28"/>
                <w:szCs w:val="28"/>
              </w:rPr>
              <w:t>туловища</w:t>
            </w:r>
            <w:proofErr w:type="gramEnd"/>
            <w:r w:rsidRPr="00A8645C">
              <w:rPr>
                <w:rFonts w:ascii="Times New Roman" w:hAnsi="Times New Roman" w:cs="Times New Roman"/>
                <w:sz w:val="28"/>
                <w:szCs w:val="28"/>
              </w:rPr>
              <w:t xml:space="preserve">  лежа на спине  (не менее 8 раз) </w:t>
            </w:r>
          </w:p>
          <w:p w:rsidR="00A8645C" w:rsidRDefault="00A8645C" w:rsidP="00751B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5C">
              <w:rPr>
                <w:rFonts w:ascii="Times New Roman" w:hAnsi="Times New Roman" w:cs="Times New Roman"/>
                <w:sz w:val="28"/>
                <w:szCs w:val="28"/>
              </w:rPr>
              <w:t xml:space="preserve">Подъем </w:t>
            </w:r>
            <w:proofErr w:type="gramStart"/>
            <w:r w:rsidRPr="00A8645C">
              <w:rPr>
                <w:rFonts w:ascii="Times New Roman" w:hAnsi="Times New Roman" w:cs="Times New Roman"/>
                <w:sz w:val="28"/>
                <w:szCs w:val="28"/>
              </w:rPr>
              <w:t>туловища</w:t>
            </w:r>
            <w:proofErr w:type="gramEnd"/>
            <w:r w:rsidRPr="00A8645C">
              <w:rPr>
                <w:rFonts w:ascii="Times New Roman" w:hAnsi="Times New Roman" w:cs="Times New Roman"/>
                <w:sz w:val="28"/>
                <w:szCs w:val="28"/>
              </w:rPr>
              <w:t xml:space="preserve">  лежа на спине  (не менее 5 раз) </w:t>
            </w:r>
          </w:p>
        </w:tc>
      </w:tr>
      <w:tr w:rsidR="00A8645C" w:rsidTr="0017190A">
        <w:tc>
          <w:tcPr>
            <w:tcW w:w="2660" w:type="dxa"/>
            <w:vMerge/>
          </w:tcPr>
          <w:p w:rsidR="00A8645C" w:rsidRDefault="00A8645C" w:rsidP="004149F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A8645C" w:rsidRPr="00A8645C" w:rsidRDefault="00A8645C" w:rsidP="00A8645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5C">
              <w:rPr>
                <w:rFonts w:ascii="Times New Roman" w:hAnsi="Times New Roman" w:cs="Times New Roman"/>
                <w:sz w:val="28"/>
                <w:szCs w:val="28"/>
              </w:rPr>
              <w:t xml:space="preserve">Сгибание и разгибание рук в упоре лежа на полу (не менее 7 раз) </w:t>
            </w:r>
          </w:p>
          <w:p w:rsidR="00A8645C" w:rsidRDefault="00A8645C" w:rsidP="004149F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5C">
              <w:rPr>
                <w:rFonts w:ascii="Times New Roman" w:hAnsi="Times New Roman" w:cs="Times New Roman"/>
                <w:sz w:val="28"/>
                <w:szCs w:val="28"/>
              </w:rPr>
              <w:t xml:space="preserve">Сгибание и разгибание рук в упоре лежа на полу (не менее 4 раз) </w:t>
            </w:r>
          </w:p>
        </w:tc>
      </w:tr>
      <w:tr w:rsidR="00A8645C" w:rsidTr="0017190A">
        <w:tc>
          <w:tcPr>
            <w:tcW w:w="2660" w:type="dxa"/>
            <w:vMerge/>
          </w:tcPr>
          <w:p w:rsidR="00A8645C" w:rsidRDefault="00A8645C" w:rsidP="004149F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A8645C" w:rsidRPr="00A8645C" w:rsidRDefault="00A8645C" w:rsidP="00A8645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5C">
              <w:rPr>
                <w:rFonts w:ascii="Times New Roman" w:hAnsi="Times New Roman" w:cs="Times New Roman"/>
                <w:sz w:val="28"/>
                <w:szCs w:val="28"/>
              </w:rPr>
              <w:t xml:space="preserve">Подтягивание из виса на перекладине (не менее 2 раз) </w:t>
            </w:r>
          </w:p>
          <w:p w:rsidR="00A8645C" w:rsidRPr="00A8645C" w:rsidRDefault="00A8645C" w:rsidP="00A8645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5C">
              <w:rPr>
                <w:rFonts w:ascii="Times New Roman" w:hAnsi="Times New Roman" w:cs="Times New Roman"/>
                <w:sz w:val="28"/>
                <w:szCs w:val="28"/>
              </w:rPr>
              <w:t xml:space="preserve">Подтягивание из виса на низкой перекладине (не менее 4 раз) </w:t>
            </w:r>
          </w:p>
        </w:tc>
      </w:tr>
      <w:tr w:rsidR="00A8645C" w:rsidTr="0017190A">
        <w:tc>
          <w:tcPr>
            <w:tcW w:w="2660" w:type="dxa"/>
          </w:tcPr>
          <w:p w:rsidR="00A8645C" w:rsidRPr="00A8645C" w:rsidRDefault="00A8645C" w:rsidP="00A8645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5C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</w:t>
            </w:r>
          </w:p>
          <w:p w:rsidR="00A8645C" w:rsidRPr="00A8645C" w:rsidRDefault="00A8645C" w:rsidP="004149F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A8645C" w:rsidRPr="00A8645C" w:rsidRDefault="00A8645C" w:rsidP="00A8645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5C">
              <w:rPr>
                <w:rFonts w:ascii="Times New Roman" w:hAnsi="Times New Roman" w:cs="Times New Roman"/>
                <w:sz w:val="28"/>
                <w:szCs w:val="28"/>
              </w:rPr>
              <w:t xml:space="preserve">Челночный бег 3x10 м (не более 10,4 с)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(Юн.)</w:t>
            </w:r>
          </w:p>
          <w:p w:rsidR="00A8645C" w:rsidRPr="00A8645C" w:rsidRDefault="00A8645C" w:rsidP="00A8645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5C">
              <w:rPr>
                <w:rFonts w:ascii="Times New Roman" w:hAnsi="Times New Roman" w:cs="Times New Roman"/>
                <w:sz w:val="28"/>
                <w:szCs w:val="28"/>
              </w:rPr>
              <w:t xml:space="preserve">Челночный бег 3x10 м (не более 10,9 с)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(Дев.)</w:t>
            </w:r>
          </w:p>
        </w:tc>
      </w:tr>
      <w:tr w:rsidR="00A8645C" w:rsidTr="00A8645C">
        <w:trPr>
          <w:trHeight w:val="770"/>
        </w:trPr>
        <w:tc>
          <w:tcPr>
            <w:tcW w:w="2660" w:type="dxa"/>
          </w:tcPr>
          <w:p w:rsidR="00A8645C" w:rsidRDefault="00A8645C" w:rsidP="004149F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Гибкость</w:t>
            </w:r>
          </w:p>
        </w:tc>
        <w:tc>
          <w:tcPr>
            <w:tcW w:w="6911" w:type="dxa"/>
          </w:tcPr>
          <w:p w:rsidR="00A8645C" w:rsidRPr="00A8645C" w:rsidRDefault="00A8645C" w:rsidP="004149F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5C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A8645C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A8645C">
              <w:rPr>
                <w:rFonts w:ascii="Times New Roman" w:hAnsi="Times New Roman" w:cs="Times New Roman"/>
                <w:sz w:val="28"/>
                <w:szCs w:val="28"/>
              </w:rPr>
              <w:t xml:space="preserve"> стоя с выпрямленными ногами (пальцами рук коснуться пола</w:t>
            </w:r>
          </w:p>
        </w:tc>
      </w:tr>
      <w:tr w:rsidR="00A8645C" w:rsidTr="00A8645C">
        <w:trPr>
          <w:trHeight w:val="430"/>
        </w:trPr>
        <w:tc>
          <w:tcPr>
            <w:tcW w:w="2660" w:type="dxa"/>
          </w:tcPr>
          <w:p w:rsidR="00A8645C" w:rsidRPr="00A8645C" w:rsidRDefault="00A8645C" w:rsidP="004149F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5C">
              <w:rPr>
                <w:rFonts w:ascii="Times New Roman" w:hAnsi="Times New Roman" w:cs="Times New Roman"/>
                <w:sz w:val="28"/>
                <w:szCs w:val="28"/>
              </w:rPr>
              <w:t xml:space="preserve">Выносливость </w:t>
            </w:r>
          </w:p>
        </w:tc>
        <w:tc>
          <w:tcPr>
            <w:tcW w:w="6911" w:type="dxa"/>
          </w:tcPr>
          <w:p w:rsidR="00A8645C" w:rsidRPr="00A8645C" w:rsidRDefault="00A8645C" w:rsidP="00A8645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5C">
              <w:rPr>
                <w:rFonts w:ascii="Times New Roman" w:hAnsi="Times New Roman" w:cs="Times New Roman"/>
                <w:sz w:val="28"/>
                <w:szCs w:val="28"/>
              </w:rPr>
              <w:t xml:space="preserve">Приседание без остановки (не менее 6 раз) </w:t>
            </w:r>
          </w:p>
        </w:tc>
      </w:tr>
    </w:tbl>
    <w:p w:rsidR="0017190A" w:rsidRPr="004149FF" w:rsidRDefault="0017190A" w:rsidP="004149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9FF" w:rsidRDefault="004149FF" w:rsidP="00CC3B3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CBE" w:rsidRDefault="00A26CBE" w:rsidP="00CC3B3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B37" w:rsidRDefault="00CC3B37" w:rsidP="008F7513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B37" w:rsidRDefault="00CC3B37" w:rsidP="008F7513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513" w:rsidRDefault="008F7513" w:rsidP="008F7513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513" w:rsidRDefault="008F7513" w:rsidP="008F7513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513" w:rsidRDefault="008F7513" w:rsidP="008F7513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513" w:rsidRDefault="008F7513" w:rsidP="008F7513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939" w:rsidRDefault="001E7939" w:rsidP="008F7513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Приложение 2</w:t>
      </w:r>
    </w:p>
    <w:p w:rsidR="001E7939" w:rsidRDefault="001E7939" w:rsidP="001E793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Нормативы общей физической, специальной физической подготовки, иные спортивные нормативы для зачисления в группы на этапе начальной подготовки по виду спорта </w:t>
      </w:r>
      <w:r w:rsidRPr="001E793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бокс</w:t>
      </w:r>
      <w:r w:rsidRPr="001E793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1E7939" w:rsidTr="001E7939">
        <w:tc>
          <w:tcPr>
            <w:tcW w:w="2660" w:type="dxa"/>
          </w:tcPr>
          <w:p w:rsidR="001E7939" w:rsidRPr="001E7939" w:rsidRDefault="001E7939" w:rsidP="001E793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sz w:val="28"/>
                <w:szCs w:val="28"/>
              </w:rPr>
              <w:t>Развитие физических качеств</w:t>
            </w:r>
          </w:p>
        </w:tc>
        <w:tc>
          <w:tcPr>
            <w:tcW w:w="6911" w:type="dxa"/>
          </w:tcPr>
          <w:p w:rsidR="001E7939" w:rsidRPr="001E7939" w:rsidRDefault="001E7939" w:rsidP="001E793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 (тесты)</w:t>
            </w:r>
          </w:p>
        </w:tc>
      </w:tr>
      <w:tr w:rsidR="001E7939" w:rsidTr="001E7939">
        <w:tc>
          <w:tcPr>
            <w:tcW w:w="2660" w:type="dxa"/>
          </w:tcPr>
          <w:p w:rsidR="001E7939" w:rsidRPr="001E7939" w:rsidRDefault="001E7939" w:rsidP="001E793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sz w:val="28"/>
                <w:szCs w:val="28"/>
              </w:rPr>
              <w:t>Скорость</w:t>
            </w:r>
          </w:p>
        </w:tc>
        <w:tc>
          <w:tcPr>
            <w:tcW w:w="6911" w:type="dxa"/>
          </w:tcPr>
          <w:p w:rsidR="001E7939" w:rsidRPr="001E7939" w:rsidRDefault="001E7939" w:rsidP="001E793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sz w:val="28"/>
                <w:szCs w:val="28"/>
              </w:rPr>
              <w:t xml:space="preserve">Бег на 30 м </w:t>
            </w:r>
            <w:proofErr w:type="gramStart"/>
            <w:r w:rsidRPr="001E793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1E7939">
              <w:rPr>
                <w:rFonts w:ascii="Times New Roman" w:hAnsi="Times New Roman" w:cs="Times New Roman"/>
                <w:sz w:val="28"/>
                <w:szCs w:val="28"/>
              </w:rPr>
              <w:t>не более 5,4с)</w:t>
            </w:r>
          </w:p>
        </w:tc>
      </w:tr>
      <w:tr w:rsidR="001E7939" w:rsidTr="001E7939">
        <w:tc>
          <w:tcPr>
            <w:tcW w:w="2660" w:type="dxa"/>
          </w:tcPr>
          <w:p w:rsidR="001E7939" w:rsidRPr="001E7939" w:rsidRDefault="001E7939" w:rsidP="001E793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1E7939" w:rsidRPr="001E7939" w:rsidRDefault="001E7939" w:rsidP="001E793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sz w:val="28"/>
                <w:szCs w:val="28"/>
              </w:rPr>
              <w:t xml:space="preserve">Бег 100 м (не более 16 с) </w:t>
            </w:r>
          </w:p>
        </w:tc>
      </w:tr>
      <w:tr w:rsidR="001E7939" w:rsidTr="001E7939">
        <w:tc>
          <w:tcPr>
            <w:tcW w:w="2660" w:type="dxa"/>
          </w:tcPr>
          <w:p w:rsidR="001E7939" w:rsidRPr="001E7939" w:rsidRDefault="001E7939" w:rsidP="001E793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sz w:val="28"/>
                <w:szCs w:val="28"/>
              </w:rPr>
              <w:t>Выносливость</w:t>
            </w:r>
          </w:p>
        </w:tc>
        <w:tc>
          <w:tcPr>
            <w:tcW w:w="6911" w:type="dxa"/>
          </w:tcPr>
          <w:p w:rsidR="001E7939" w:rsidRPr="001E7939" w:rsidRDefault="001E7939" w:rsidP="001E793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sz w:val="28"/>
                <w:szCs w:val="28"/>
              </w:rPr>
              <w:t xml:space="preserve">Бег 3000 м </w:t>
            </w:r>
            <w:proofErr w:type="gramStart"/>
            <w:r w:rsidRPr="001E793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1E7939">
              <w:rPr>
                <w:rFonts w:ascii="Times New Roman" w:hAnsi="Times New Roman" w:cs="Times New Roman"/>
                <w:sz w:val="28"/>
                <w:szCs w:val="28"/>
              </w:rPr>
              <w:t>не более 15 мин)</w:t>
            </w:r>
          </w:p>
        </w:tc>
      </w:tr>
      <w:tr w:rsidR="001E7939" w:rsidTr="001E7939">
        <w:tc>
          <w:tcPr>
            <w:tcW w:w="2660" w:type="dxa"/>
            <w:vMerge w:val="restart"/>
          </w:tcPr>
          <w:p w:rsidR="001E7939" w:rsidRPr="001E7939" w:rsidRDefault="001E7939" w:rsidP="001E793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sz w:val="28"/>
                <w:szCs w:val="28"/>
              </w:rPr>
              <w:t>Сила</w:t>
            </w:r>
          </w:p>
        </w:tc>
        <w:tc>
          <w:tcPr>
            <w:tcW w:w="6911" w:type="dxa"/>
          </w:tcPr>
          <w:p w:rsidR="001E7939" w:rsidRPr="001E7939" w:rsidRDefault="001E7939" w:rsidP="001E793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sz w:val="28"/>
                <w:szCs w:val="28"/>
              </w:rPr>
              <w:t>Подтягивание на висе на перекладине (не менее 6 раз)</w:t>
            </w:r>
          </w:p>
        </w:tc>
      </w:tr>
      <w:tr w:rsidR="001E7939" w:rsidTr="001E7939">
        <w:tc>
          <w:tcPr>
            <w:tcW w:w="2660" w:type="dxa"/>
            <w:vMerge/>
          </w:tcPr>
          <w:p w:rsidR="001E7939" w:rsidRPr="001E7939" w:rsidRDefault="001E7939" w:rsidP="001E793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1E7939" w:rsidRPr="001E7939" w:rsidRDefault="001E7939" w:rsidP="001E793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sz w:val="28"/>
                <w:szCs w:val="28"/>
              </w:rPr>
              <w:t>Подъем ног на перекладине (не менее 6 раз)</w:t>
            </w:r>
          </w:p>
        </w:tc>
      </w:tr>
      <w:tr w:rsidR="001E7939" w:rsidTr="001E7939">
        <w:tc>
          <w:tcPr>
            <w:tcW w:w="2660" w:type="dxa"/>
            <w:vMerge/>
          </w:tcPr>
          <w:p w:rsidR="001E7939" w:rsidRPr="001E7939" w:rsidRDefault="001E7939" w:rsidP="001E793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1E7939" w:rsidRPr="001E7939" w:rsidRDefault="001E7939" w:rsidP="001E793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sz w:val="28"/>
                <w:szCs w:val="28"/>
              </w:rPr>
              <w:t xml:space="preserve">Жим </w:t>
            </w:r>
            <w:proofErr w:type="gramStart"/>
            <w:r w:rsidRPr="001E7939">
              <w:rPr>
                <w:rFonts w:ascii="Times New Roman" w:hAnsi="Times New Roman" w:cs="Times New Roman"/>
                <w:sz w:val="28"/>
                <w:szCs w:val="28"/>
              </w:rPr>
              <w:t>штанги</w:t>
            </w:r>
            <w:proofErr w:type="gramEnd"/>
            <w:r w:rsidRPr="001E7939">
              <w:rPr>
                <w:rFonts w:ascii="Times New Roman" w:hAnsi="Times New Roman" w:cs="Times New Roman"/>
                <w:sz w:val="28"/>
                <w:szCs w:val="28"/>
              </w:rPr>
              <w:t xml:space="preserve"> лежа (весом не менее веса собственного тела)</w:t>
            </w:r>
          </w:p>
        </w:tc>
      </w:tr>
      <w:tr w:rsidR="001E7939" w:rsidTr="001E7939">
        <w:tc>
          <w:tcPr>
            <w:tcW w:w="2660" w:type="dxa"/>
          </w:tcPr>
          <w:p w:rsidR="001E7939" w:rsidRPr="001E7939" w:rsidRDefault="001E7939" w:rsidP="001E793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sz w:val="28"/>
                <w:szCs w:val="28"/>
              </w:rPr>
              <w:t>Силовая выносливость</w:t>
            </w:r>
          </w:p>
        </w:tc>
        <w:tc>
          <w:tcPr>
            <w:tcW w:w="6911" w:type="dxa"/>
          </w:tcPr>
          <w:p w:rsidR="001E7939" w:rsidRPr="001E7939" w:rsidRDefault="001E7939" w:rsidP="001E793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поре лежа на полу (не менее 35 раз)</w:t>
            </w:r>
          </w:p>
        </w:tc>
      </w:tr>
      <w:tr w:rsidR="001E7939" w:rsidTr="001E7939">
        <w:tc>
          <w:tcPr>
            <w:tcW w:w="2660" w:type="dxa"/>
          </w:tcPr>
          <w:p w:rsidR="001E7939" w:rsidRPr="001E7939" w:rsidRDefault="001E7939" w:rsidP="001E793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sz w:val="28"/>
                <w:szCs w:val="28"/>
              </w:rPr>
              <w:t>Скоростно-силовые</w:t>
            </w:r>
          </w:p>
        </w:tc>
        <w:tc>
          <w:tcPr>
            <w:tcW w:w="6911" w:type="dxa"/>
          </w:tcPr>
          <w:p w:rsidR="001E7939" w:rsidRPr="001E7939" w:rsidRDefault="001E7939" w:rsidP="001E793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с места </w:t>
            </w:r>
            <w:proofErr w:type="gramStart"/>
            <w:r w:rsidRPr="001E793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1E7939">
              <w:rPr>
                <w:rFonts w:ascii="Times New Roman" w:hAnsi="Times New Roman" w:cs="Times New Roman"/>
                <w:sz w:val="28"/>
                <w:szCs w:val="28"/>
              </w:rPr>
              <w:t>не менее 18 см)</w:t>
            </w:r>
          </w:p>
        </w:tc>
      </w:tr>
      <w:tr w:rsidR="001E7939" w:rsidTr="001E7939">
        <w:tc>
          <w:tcPr>
            <w:tcW w:w="2660" w:type="dxa"/>
          </w:tcPr>
          <w:p w:rsidR="001E7939" w:rsidRPr="001E7939" w:rsidRDefault="001E7939" w:rsidP="001E793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1E7939" w:rsidRPr="001E7939" w:rsidRDefault="001E7939" w:rsidP="001E793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sz w:val="28"/>
                <w:szCs w:val="28"/>
              </w:rPr>
              <w:t>Толчок набивного мяча (</w:t>
            </w:r>
            <w:proofErr w:type="spellStart"/>
            <w:r w:rsidRPr="001E7939">
              <w:rPr>
                <w:rFonts w:ascii="Times New Roman" w:hAnsi="Times New Roman" w:cs="Times New Roman"/>
                <w:sz w:val="28"/>
                <w:szCs w:val="28"/>
              </w:rPr>
              <w:t>медицинбола</w:t>
            </w:r>
            <w:proofErr w:type="spellEnd"/>
            <w:r w:rsidRPr="001E7939">
              <w:rPr>
                <w:rFonts w:ascii="Times New Roman" w:hAnsi="Times New Roman" w:cs="Times New Roman"/>
                <w:sz w:val="28"/>
                <w:szCs w:val="28"/>
              </w:rPr>
              <w:t>) 4 кг (сильнейшей рукой не менее 6 м, слабейшей рукой не менее 4м)</w:t>
            </w:r>
          </w:p>
        </w:tc>
      </w:tr>
    </w:tbl>
    <w:p w:rsidR="001E7939" w:rsidRDefault="001E7939" w:rsidP="001E793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E8D" w:rsidRDefault="00286E8D" w:rsidP="001E793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E8D" w:rsidRDefault="00286E8D" w:rsidP="001E793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E8D" w:rsidRDefault="00286E8D" w:rsidP="001E793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E8D" w:rsidRDefault="00286E8D" w:rsidP="001E793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E8D" w:rsidRDefault="00286E8D" w:rsidP="001E793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86E8D" w:rsidRDefault="00286E8D" w:rsidP="001E793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E8D" w:rsidRDefault="00286E8D" w:rsidP="00286E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Приложение 3</w:t>
      </w:r>
    </w:p>
    <w:p w:rsidR="00286E8D" w:rsidRDefault="00286E8D" w:rsidP="00286E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Нормативы общей физической, специальной физической подготовки, иные спортивные нормативы для зачисления в группы на этапе начальной подготовки по виду спорта </w:t>
      </w:r>
      <w:r w:rsidRPr="001E793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футбол</w:t>
      </w:r>
      <w:r w:rsidRPr="001E793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578"/>
        <w:gridCol w:w="3191"/>
      </w:tblGrid>
      <w:tr w:rsidR="00286E8D" w:rsidTr="006C65DA">
        <w:tc>
          <w:tcPr>
            <w:tcW w:w="2802" w:type="dxa"/>
            <w:vMerge w:val="restart"/>
          </w:tcPr>
          <w:p w:rsidR="00286E8D" w:rsidRDefault="00286E8D" w:rsidP="00286E8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Развиваемые физические качества</w:t>
            </w:r>
          </w:p>
        </w:tc>
        <w:tc>
          <w:tcPr>
            <w:tcW w:w="6769" w:type="dxa"/>
            <w:gridSpan w:val="2"/>
          </w:tcPr>
          <w:p w:rsidR="00286E8D" w:rsidRDefault="00286E8D" w:rsidP="00286E8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 (тесты)</w:t>
            </w:r>
          </w:p>
        </w:tc>
      </w:tr>
      <w:tr w:rsidR="00286E8D" w:rsidTr="00286E8D">
        <w:tc>
          <w:tcPr>
            <w:tcW w:w="2802" w:type="dxa"/>
            <w:vMerge/>
          </w:tcPr>
          <w:p w:rsidR="00286E8D" w:rsidRDefault="00286E8D" w:rsidP="00286E8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8" w:type="dxa"/>
          </w:tcPr>
          <w:p w:rsidR="00286E8D" w:rsidRPr="00286E8D" w:rsidRDefault="00286E8D" w:rsidP="00286E8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8D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3191" w:type="dxa"/>
          </w:tcPr>
          <w:p w:rsidR="00286E8D" w:rsidRPr="00286E8D" w:rsidRDefault="00286E8D" w:rsidP="00286E8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8D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</w:tr>
      <w:tr w:rsidR="00286E8D" w:rsidTr="00286E8D">
        <w:tc>
          <w:tcPr>
            <w:tcW w:w="2802" w:type="dxa"/>
            <w:vMerge w:val="restart"/>
          </w:tcPr>
          <w:p w:rsidR="00286E8D" w:rsidRPr="00286E8D" w:rsidRDefault="00286E8D" w:rsidP="00286E8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8D">
              <w:rPr>
                <w:rFonts w:ascii="Times New Roman" w:hAnsi="Times New Roman" w:cs="Times New Roman"/>
                <w:sz w:val="28"/>
                <w:szCs w:val="28"/>
              </w:rPr>
              <w:t>Скорость</w:t>
            </w:r>
          </w:p>
        </w:tc>
        <w:tc>
          <w:tcPr>
            <w:tcW w:w="3578" w:type="dxa"/>
          </w:tcPr>
          <w:p w:rsidR="00286E8D" w:rsidRPr="00286E8D" w:rsidRDefault="00286E8D" w:rsidP="00286E8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8D">
              <w:rPr>
                <w:rFonts w:ascii="Times New Roman" w:hAnsi="Times New Roman" w:cs="Times New Roman"/>
                <w:sz w:val="28"/>
                <w:szCs w:val="28"/>
              </w:rPr>
              <w:t>Бег на 30 м со старта (не более 6,6с)</w:t>
            </w:r>
          </w:p>
        </w:tc>
        <w:tc>
          <w:tcPr>
            <w:tcW w:w="3191" w:type="dxa"/>
          </w:tcPr>
          <w:p w:rsidR="00286E8D" w:rsidRPr="00286E8D" w:rsidRDefault="00286E8D" w:rsidP="00286E8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8D">
              <w:rPr>
                <w:rFonts w:ascii="Times New Roman" w:hAnsi="Times New Roman" w:cs="Times New Roman"/>
                <w:sz w:val="28"/>
                <w:szCs w:val="28"/>
              </w:rPr>
              <w:t>Бег на 30 м со старта (не более 6,9с)</w:t>
            </w:r>
          </w:p>
        </w:tc>
      </w:tr>
      <w:tr w:rsidR="00286E8D" w:rsidTr="00286E8D">
        <w:tc>
          <w:tcPr>
            <w:tcW w:w="2802" w:type="dxa"/>
            <w:vMerge/>
          </w:tcPr>
          <w:p w:rsidR="00286E8D" w:rsidRDefault="00286E8D" w:rsidP="00286E8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8" w:type="dxa"/>
          </w:tcPr>
          <w:p w:rsidR="00286E8D" w:rsidRPr="00286E8D" w:rsidRDefault="00286E8D" w:rsidP="00286E8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8D">
              <w:rPr>
                <w:rFonts w:ascii="Times New Roman" w:hAnsi="Times New Roman" w:cs="Times New Roman"/>
                <w:sz w:val="28"/>
                <w:szCs w:val="28"/>
              </w:rPr>
              <w:t>Бег на 60 м со старта (не более 11,8)</w:t>
            </w:r>
          </w:p>
        </w:tc>
        <w:tc>
          <w:tcPr>
            <w:tcW w:w="3191" w:type="dxa"/>
          </w:tcPr>
          <w:p w:rsidR="00286E8D" w:rsidRPr="00286E8D" w:rsidRDefault="00286E8D" w:rsidP="00286E8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8D">
              <w:rPr>
                <w:rFonts w:ascii="Times New Roman" w:hAnsi="Times New Roman" w:cs="Times New Roman"/>
                <w:sz w:val="28"/>
                <w:szCs w:val="28"/>
              </w:rPr>
              <w:t>Бег на 60 м со старта (не более 12)</w:t>
            </w:r>
          </w:p>
        </w:tc>
      </w:tr>
      <w:tr w:rsidR="00286E8D" w:rsidTr="00286E8D">
        <w:tc>
          <w:tcPr>
            <w:tcW w:w="2802" w:type="dxa"/>
            <w:vMerge/>
          </w:tcPr>
          <w:p w:rsidR="00286E8D" w:rsidRDefault="00286E8D" w:rsidP="00286E8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8" w:type="dxa"/>
          </w:tcPr>
          <w:p w:rsidR="00286E8D" w:rsidRPr="00286E8D" w:rsidRDefault="00286E8D" w:rsidP="00286E8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8D">
              <w:rPr>
                <w:rFonts w:ascii="Times New Roman" w:hAnsi="Times New Roman" w:cs="Times New Roman"/>
                <w:sz w:val="28"/>
                <w:szCs w:val="28"/>
              </w:rPr>
              <w:t>Челночный бег на 3х10 м  (не более 9,3с)</w:t>
            </w:r>
          </w:p>
        </w:tc>
        <w:tc>
          <w:tcPr>
            <w:tcW w:w="3191" w:type="dxa"/>
          </w:tcPr>
          <w:p w:rsidR="00286E8D" w:rsidRPr="00286E8D" w:rsidRDefault="00286E8D" w:rsidP="00286E8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8D">
              <w:rPr>
                <w:rFonts w:ascii="Times New Roman" w:hAnsi="Times New Roman" w:cs="Times New Roman"/>
                <w:sz w:val="28"/>
                <w:szCs w:val="28"/>
              </w:rPr>
              <w:t>Челночный бег на 3х10 м со старта (не более 9,5с)</w:t>
            </w:r>
          </w:p>
        </w:tc>
      </w:tr>
      <w:tr w:rsidR="00784F9B" w:rsidTr="00286E8D">
        <w:tc>
          <w:tcPr>
            <w:tcW w:w="2802" w:type="dxa"/>
            <w:vMerge w:val="restart"/>
          </w:tcPr>
          <w:p w:rsidR="00784F9B" w:rsidRPr="00784F9B" w:rsidRDefault="00784F9B" w:rsidP="00286E8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F9B">
              <w:rPr>
                <w:rFonts w:ascii="Times New Roman" w:hAnsi="Times New Roman" w:cs="Times New Roman"/>
                <w:sz w:val="28"/>
                <w:szCs w:val="28"/>
              </w:rPr>
              <w:t>Скоростно-силовые</w:t>
            </w:r>
          </w:p>
        </w:tc>
        <w:tc>
          <w:tcPr>
            <w:tcW w:w="3578" w:type="dxa"/>
          </w:tcPr>
          <w:p w:rsidR="00784F9B" w:rsidRPr="00784F9B" w:rsidRDefault="00784F9B" w:rsidP="00286E8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F9B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(не менее 135 см)</w:t>
            </w:r>
          </w:p>
        </w:tc>
        <w:tc>
          <w:tcPr>
            <w:tcW w:w="3191" w:type="dxa"/>
          </w:tcPr>
          <w:p w:rsidR="00784F9B" w:rsidRPr="00784F9B" w:rsidRDefault="00784F9B" w:rsidP="00286E8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F9B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(не менее 125 см)</w:t>
            </w:r>
          </w:p>
        </w:tc>
      </w:tr>
      <w:tr w:rsidR="00784F9B" w:rsidTr="00286E8D">
        <w:tc>
          <w:tcPr>
            <w:tcW w:w="2802" w:type="dxa"/>
            <w:vMerge/>
          </w:tcPr>
          <w:p w:rsidR="00784F9B" w:rsidRPr="00784F9B" w:rsidRDefault="00784F9B" w:rsidP="00286E8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784F9B" w:rsidRPr="00784F9B" w:rsidRDefault="00784F9B" w:rsidP="00286E8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F9B">
              <w:rPr>
                <w:rFonts w:ascii="Times New Roman" w:hAnsi="Times New Roman" w:cs="Times New Roman"/>
                <w:sz w:val="28"/>
                <w:szCs w:val="28"/>
              </w:rPr>
              <w:t>Тройной прыжок (не менее 360 см)</w:t>
            </w:r>
          </w:p>
        </w:tc>
        <w:tc>
          <w:tcPr>
            <w:tcW w:w="3191" w:type="dxa"/>
          </w:tcPr>
          <w:p w:rsidR="00784F9B" w:rsidRPr="00784F9B" w:rsidRDefault="00784F9B" w:rsidP="00286E8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F9B">
              <w:rPr>
                <w:rFonts w:ascii="Times New Roman" w:hAnsi="Times New Roman" w:cs="Times New Roman"/>
                <w:sz w:val="28"/>
                <w:szCs w:val="28"/>
              </w:rPr>
              <w:t>Тройной прыжок (не менее 300 см)</w:t>
            </w:r>
          </w:p>
        </w:tc>
      </w:tr>
      <w:tr w:rsidR="00286E8D" w:rsidTr="00286E8D">
        <w:tc>
          <w:tcPr>
            <w:tcW w:w="2802" w:type="dxa"/>
          </w:tcPr>
          <w:p w:rsidR="00286E8D" w:rsidRPr="00784F9B" w:rsidRDefault="00784F9B" w:rsidP="00784F9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F9B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286E8D" w:rsidRPr="00784F9B">
              <w:rPr>
                <w:rFonts w:ascii="Times New Roman" w:hAnsi="Times New Roman" w:cs="Times New Roman"/>
                <w:sz w:val="28"/>
                <w:szCs w:val="28"/>
              </w:rPr>
              <w:t>носливость</w:t>
            </w:r>
          </w:p>
        </w:tc>
        <w:tc>
          <w:tcPr>
            <w:tcW w:w="3578" w:type="dxa"/>
          </w:tcPr>
          <w:p w:rsidR="00286E8D" w:rsidRPr="00784F9B" w:rsidRDefault="00784F9B" w:rsidP="00286E8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F9B">
              <w:rPr>
                <w:rFonts w:ascii="Times New Roman" w:hAnsi="Times New Roman" w:cs="Times New Roman"/>
                <w:sz w:val="28"/>
                <w:szCs w:val="28"/>
              </w:rPr>
              <w:t>Бег на 1000 м (без учета времени)</w:t>
            </w:r>
          </w:p>
        </w:tc>
        <w:tc>
          <w:tcPr>
            <w:tcW w:w="3191" w:type="dxa"/>
          </w:tcPr>
          <w:p w:rsidR="00286E8D" w:rsidRPr="00784F9B" w:rsidRDefault="00784F9B" w:rsidP="00286E8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F9B">
              <w:rPr>
                <w:rFonts w:ascii="Times New Roman" w:hAnsi="Times New Roman" w:cs="Times New Roman"/>
                <w:sz w:val="28"/>
                <w:szCs w:val="28"/>
              </w:rPr>
              <w:t>Бег на 1 000м (без учета времени)</w:t>
            </w:r>
          </w:p>
        </w:tc>
      </w:tr>
    </w:tbl>
    <w:p w:rsidR="00286E8D" w:rsidRDefault="00286E8D" w:rsidP="00286E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F9B" w:rsidRDefault="00784F9B" w:rsidP="00286E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F9B" w:rsidRDefault="00784F9B" w:rsidP="00286E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F9B" w:rsidRDefault="00784F9B" w:rsidP="00286E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F9B" w:rsidRDefault="00784F9B" w:rsidP="00286E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F9B" w:rsidRDefault="00784F9B" w:rsidP="00286E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F9B" w:rsidRDefault="00784F9B" w:rsidP="00286E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F9B" w:rsidRDefault="00784F9B" w:rsidP="00286E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F9B" w:rsidRDefault="00784F9B" w:rsidP="00286E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F9B" w:rsidRDefault="00784F9B" w:rsidP="00286E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F9B" w:rsidRDefault="00784F9B" w:rsidP="00286E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F9B" w:rsidRDefault="00784F9B" w:rsidP="00286E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F9B" w:rsidRDefault="00784F9B" w:rsidP="00784F9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Приложение 4</w:t>
      </w:r>
    </w:p>
    <w:p w:rsidR="00784F9B" w:rsidRDefault="00784F9B" w:rsidP="00784F9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Нормативы общей физической, специальной физической подготовки, иные спортивные нормативы для зачисления в группы на этапе начальной подготовки по виду спорта </w:t>
      </w:r>
      <w:r w:rsidRPr="001E793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плавание</w:t>
      </w:r>
      <w:r w:rsidRPr="001E793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578"/>
        <w:gridCol w:w="3191"/>
      </w:tblGrid>
      <w:tr w:rsidR="00784F9B" w:rsidTr="00885DD4">
        <w:tc>
          <w:tcPr>
            <w:tcW w:w="2802" w:type="dxa"/>
            <w:vMerge w:val="restart"/>
          </w:tcPr>
          <w:p w:rsidR="00784F9B" w:rsidRDefault="00784F9B" w:rsidP="00885D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Развиваемые физические качества</w:t>
            </w:r>
          </w:p>
        </w:tc>
        <w:tc>
          <w:tcPr>
            <w:tcW w:w="6769" w:type="dxa"/>
            <w:gridSpan w:val="2"/>
          </w:tcPr>
          <w:p w:rsidR="00784F9B" w:rsidRDefault="00784F9B" w:rsidP="00885D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 (тесты)</w:t>
            </w:r>
          </w:p>
        </w:tc>
      </w:tr>
      <w:tr w:rsidR="00784F9B" w:rsidTr="00885DD4">
        <w:tc>
          <w:tcPr>
            <w:tcW w:w="2802" w:type="dxa"/>
            <w:vMerge/>
          </w:tcPr>
          <w:p w:rsidR="00784F9B" w:rsidRDefault="00784F9B" w:rsidP="00885D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8" w:type="dxa"/>
          </w:tcPr>
          <w:p w:rsidR="00784F9B" w:rsidRPr="00286E8D" w:rsidRDefault="00784F9B" w:rsidP="00885D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8D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3191" w:type="dxa"/>
          </w:tcPr>
          <w:p w:rsidR="00784F9B" w:rsidRPr="00286E8D" w:rsidRDefault="00784F9B" w:rsidP="00885D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8D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</w:tr>
      <w:tr w:rsidR="00784F9B" w:rsidTr="00885DD4">
        <w:tc>
          <w:tcPr>
            <w:tcW w:w="2802" w:type="dxa"/>
            <w:vMerge w:val="restart"/>
          </w:tcPr>
          <w:p w:rsidR="00784F9B" w:rsidRPr="00286E8D" w:rsidRDefault="00784F9B" w:rsidP="00885D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F9B">
              <w:rPr>
                <w:rFonts w:ascii="Times New Roman" w:hAnsi="Times New Roman" w:cs="Times New Roman"/>
                <w:sz w:val="28"/>
                <w:szCs w:val="28"/>
              </w:rPr>
              <w:t>Скоростно-силовые</w:t>
            </w:r>
          </w:p>
        </w:tc>
        <w:tc>
          <w:tcPr>
            <w:tcW w:w="3578" w:type="dxa"/>
          </w:tcPr>
          <w:p w:rsidR="00784F9B" w:rsidRPr="00286E8D" w:rsidRDefault="00784F9B" w:rsidP="00885D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Бросок набивного мяча 1 кг (не менее 3,8 м)</w:t>
            </w:r>
          </w:p>
        </w:tc>
        <w:tc>
          <w:tcPr>
            <w:tcW w:w="3191" w:type="dxa"/>
          </w:tcPr>
          <w:p w:rsidR="00784F9B" w:rsidRPr="00286E8D" w:rsidRDefault="00784F9B" w:rsidP="00885D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Бросок набивного мяча 1 кг (не менее 3,3м)</w:t>
            </w:r>
          </w:p>
        </w:tc>
      </w:tr>
      <w:tr w:rsidR="00784F9B" w:rsidTr="00885DD4">
        <w:tc>
          <w:tcPr>
            <w:tcW w:w="2802" w:type="dxa"/>
            <w:vMerge/>
          </w:tcPr>
          <w:p w:rsidR="00784F9B" w:rsidRDefault="00784F9B" w:rsidP="00885D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8" w:type="dxa"/>
          </w:tcPr>
          <w:p w:rsidR="00784F9B" w:rsidRPr="00286E8D" w:rsidRDefault="00784F9B" w:rsidP="00784F9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8D">
              <w:rPr>
                <w:rFonts w:ascii="Times New Roman" w:hAnsi="Times New Roman" w:cs="Times New Roman"/>
                <w:sz w:val="28"/>
                <w:szCs w:val="28"/>
              </w:rPr>
              <w:t xml:space="preserve">Челночный бег на 3х10 м  (не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86E8D">
              <w:rPr>
                <w:rFonts w:ascii="Times New Roman" w:hAnsi="Times New Roman" w:cs="Times New Roman"/>
                <w:sz w:val="28"/>
                <w:szCs w:val="28"/>
              </w:rPr>
              <w:t>с)</w:t>
            </w:r>
          </w:p>
        </w:tc>
        <w:tc>
          <w:tcPr>
            <w:tcW w:w="3191" w:type="dxa"/>
          </w:tcPr>
          <w:p w:rsidR="00784F9B" w:rsidRPr="00286E8D" w:rsidRDefault="00784F9B" w:rsidP="00784F9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8D">
              <w:rPr>
                <w:rFonts w:ascii="Times New Roman" w:hAnsi="Times New Roman" w:cs="Times New Roman"/>
                <w:sz w:val="28"/>
                <w:szCs w:val="28"/>
              </w:rPr>
              <w:t xml:space="preserve">Челночный бег на 3х10 м со старта (не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86E8D">
              <w:rPr>
                <w:rFonts w:ascii="Times New Roman" w:hAnsi="Times New Roman" w:cs="Times New Roman"/>
                <w:sz w:val="28"/>
                <w:szCs w:val="28"/>
              </w:rPr>
              <w:t>,5с)</w:t>
            </w:r>
          </w:p>
        </w:tc>
      </w:tr>
      <w:tr w:rsidR="00784F9B" w:rsidTr="00885DD4">
        <w:tc>
          <w:tcPr>
            <w:tcW w:w="2802" w:type="dxa"/>
            <w:vMerge w:val="restart"/>
          </w:tcPr>
          <w:p w:rsidR="00784F9B" w:rsidRPr="00784F9B" w:rsidRDefault="00784F9B" w:rsidP="00784F9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Гибкость</w:t>
            </w:r>
          </w:p>
        </w:tc>
        <w:tc>
          <w:tcPr>
            <w:tcW w:w="3578" w:type="dxa"/>
          </w:tcPr>
          <w:p w:rsidR="00784F9B" w:rsidRPr="00784F9B" w:rsidRDefault="00784F9B" w:rsidP="00885D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Выкрут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прямых рук вперед-назад</w:t>
            </w:r>
          </w:p>
        </w:tc>
        <w:tc>
          <w:tcPr>
            <w:tcW w:w="3191" w:type="dxa"/>
          </w:tcPr>
          <w:p w:rsidR="00784F9B" w:rsidRPr="00784F9B" w:rsidRDefault="00784F9B" w:rsidP="00885D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Выкрут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прямых рук вперед-назад</w:t>
            </w:r>
          </w:p>
        </w:tc>
      </w:tr>
      <w:tr w:rsidR="00784F9B" w:rsidTr="00885DD4">
        <w:tc>
          <w:tcPr>
            <w:tcW w:w="2802" w:type="dxa"/>
            <w:vMerge/>
          </w:tcPr>
          <w:p w:rsidR="00784F9B" w:rsidRPr="00784F9B" w:rsidRDefault="00784F9B" w:rsidP="00885D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784F9B" w:rsidRPr="00784F9B" w:rsidRDefault="00784F9B" w:rsidP="00885D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Наклон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вперед стоя на возвышении</w:t>
            </w:r>
          </w:p>
        </w:tc>
        <w:tc>
          <w:tcPr>
            <w:tcW w:w="3191" w:type="dxa"/>
          </w:tcPr>
          <w:p w:rsidR="00784F9B" w:rsidRPr="00784F9B" w:rsidRDefault="00784F9B" w:rsidP="00885D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 вперед на возвышении</w:t>
            </w:r>
          </w:p>
        </w:tc>
      </w:tr>
    </w:tbl>
    <w:p w:rsidR="00784F9B" w:rsidRDefault="00784F9B" w:rsidP="00286E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F9B" w:rsidRDefault="00784F9B" w:rsidP="00286E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F9B" w:rsidRDefault="00784F9B" w:rsidP="00286E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F9B" w:rsidRDefault="00784F9B" w:rsidP="00286E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F9B" w:rsidRDefault="00784F9B" w:rsidP="00286E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F9B" w:rsidRDefault="00784F9B" w:rsidP="00286E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F9B" w:rsidRDefault="00784F9B" w:rsidP="00286E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F9B" w:rsidRDefault="00784F9B" w:rsidP="00286E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F9B" w:rsidRDefault="00784F9B" w:rsidP="00286E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F9B" w:rsidRDefault="00784F9B" w:rsidP="00286E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F9B" w:rsidRDefault="00784F9B" w:rsidP="00286E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F9B" w:rsidRDefault="00784F9B" w:rsidP="00286E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F9B" w:rsidRDefault="00784F9B" w:rsidP="00286E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F9B" w:rsidRDefault="00784F9B" w:rsidP="00286E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F9B" w:rsidRDefault="00784F9B" w:rsidP="00286E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F9B" w:rsidRDefault="00784F9B" w:rsidP="00784F9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Приложение 5</w:t>
      </w:r>
    </w:p>
    <w:p w:rsidR="00784F9B" w:rsidRDefault="00784F9B" w:rsidP="00784F9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Нормативы общей физической, специальной физической подготовки, иные спортивные нормативы для зачисления в группы на этапе начальной подготовки по виду спорта </w:t>
      </w:r>
      <w:r w:rsidRPr="001E793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дзюдо</w:t>
      </w:r>
      <w:r w:rsidRPr="001E793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578"/>
        <w:gridCol w:w="3191"/>
      </w:tblGrid>
      <w:tr w:rsidR="00784F9B" w:rsidTr="00885DD4">
        <w:tc>
          <w:tcPr>
            <w:tcW w:w="2802" w:type="dxa"/>
            <w:vMerge w:val="restart"/>
          </w:tcPr>
          <w:p w:rsidR="00784F9B" w:rsidRDefault="00784F9B" w:rsidP="00885D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Развиваемые физические качества</w:t>
            </w:r>
          </w:p>
        </w:tc>
        <w:tc>
          <w:tcPr>
            <w:tcW w:w="6769" w:type="dxa"/>
            <w:gridSpan w:val="2"/>
          </w:tcPr>
          <w:p w:rsidR="00784F9B" w:rsidRDefault="00784F9B" w:rsidP="00885D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 (тесты)</w:t>
            </w:r>
          </w:p>
        </w:tc>
      </w:tr>
      <w:tr w:rsidR="00784F9B" w:rsidTr="00885DD4">
        <w:tc>
          <w:tcPr>
            <w:tcW w:w="2802" w:type="dxa"/>
            <w:vMerge/>
          </w:tcPr>
          <w:p w:rsidR="00784F9B" w:rsidRDefault="00784F9B" w:rsidP="00885D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8" w:type="dxa"/>
          </w:tcPr>
          <w:p w:rsidR="00784F9B" w:rsidRPr="00286E8D" w:rsidRDefault="006D6573" w:rsidP="00885D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3191" w:type="dxa"/>
          </w:tcPr>
          <w:p w:rsidR="00784F9B" w:rsidRPr="00286E8D" w:rsidRDefault="00784F9B" w:rsidP="006D65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8D">
              <w:rPr>
                <w:rFonts w:ascii="Times New Roman" w:hAnsi="Times New Roman" w:cs="Times New Roman"/>
                <w:sz w:val="28"/>
                <w:szCs w:val="28"/>
              </w:rPr>
              <w:t>Дев</w:t>
            </w:r>
            <w:r w:rsidR="006D6573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784F9B" w:rsidTr="00885DD4">
        <w:tc>
          <w:tcPr>
            <w:tcW w:w="2802" w:type="dxa"/>
          </w:tcPr>
          <w:p w:rsidR="00784F9B" w:rsidRPr="00286E8D" w:rsidRDefault="006D6573" w:rsidP="00885D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</w:t>
            </w:r>
          </w:p>
        </w:tc>
        <w:tc>
          <w:tcPr>
            <w:tcW w:w="3578" w:type="dxa"/>
          </w:tcPr>
          <w:p w:rsidR="00784F9B" w:rsidRPr="00286E8D" w:rsidRDefault="006D6573" w:rsidP="00885D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 ровно, на одной ноге, руки на поясе. Фиксация положения (не менее 10 с)</w:t>
            </w:r>
          </w:p>
        </w:tc>
        <w:tc>
          <w:tcPr>
            <w:tcW w:w="3191" w:type="dxa"/>
          </w:tcPr>
          <w:p w:rsidR="00784F9B" w:rsidRPr="00286E8D" w:rsidRDefault="006D6573" w:rsidP="00885D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 ровно, на одной ноге, руки на поясе. Фиксация положения (не менее 8 с)</w:t>
            </w:r>
          </w:p>
        </w:tc>
      </w:tr>
      <w:tr w:rsidR="006D6573" w:rsidTr="00885DD4">
        <w:tc>
          <w:tcPr>
            <w:tcW w:w="2802" w:type="dxa"/>
          </w:tcPr>
          <w:p w:rsidR="006D6573" w:rsidRPr="006D6573" w:rsidRDefault="006D6573" w:rsidP="00885D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573">
              <w:rPr>
                <w:rFonts w:ascii="Times New Roman" w:hAnsi="Times New Roman" w:cs="Times New Roman"/>
                <w:sz w:val="28"/>
                <w:szCs w:val="28"/>
              </w:rPr>
              <w:t>Сила</w:t>
            </w:r>
          </w:p>
        </w:tc>
        <w:tc>
          <w:tcPr>
            <w:tcW w:w="3578" w:type="dxa"/>
          </w:tcPr>
          <w:p w:rsidR="006D6573" w:rsidRPr="00286E8D" w:rsidRDefault="006D6573" w:rsidP="00885D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 на полу (не менее 4 раз)</w:t>
            </w:r>
          </w:p>
        </w:tc>
        <w:tc>
          <w:tcPr>
            <w:tcW w:w="3191" w:type="dxa"/>
          </w:tcPr>
          <w:p w:rsidR="006D6573" w:rsidRPr="00286E8D" w:rsidRDefault="006D6573" w:rsidP="00885D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Сгибание и разгибание рук в упоре на полу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не менее 3 раз)</w:t>
            </w:r>
          </w:p>
        </w:tc>
      </w:tr>
      <w:tr w:rsidR="00784F9B" w:rsidTr="00885DD4">
        <w:tc>
          <w:tcPr>
            <w:tcW w:w="2802" w:type="dxa"/>
          </w:tcPr>
          <w:p w:rsidR="00784F9B" w:rsidRPr="00784F9B" w:rsidRDefault="00784F9B" w:rsidP="00885D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F9B">
              <w:rPr>
                <w:rFonts w:ascii="Times New Roman" w:hAnsi="Times New Roman" w:cs="Times New Roman"/>
                <w:sz w:val="28"/>
                <w:szCs w:val="28"/>
              </w:rPr>
              <w:t>Скоростно-силовые</w:t>
            </w:r>
          </w:p>
        </w:tc>
        <w:tc>
          <w:tcPr>
            <w:tcW w:w="3578" w:type="dxa"/>
          </w:tcPr>
          <w:p w:rsidR="00784F9B" w:rsidRPr="00784F9B" w:rsidRDefault="00784F9B" w:rsidP="006D65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F9B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с места (не менее </w:t>
            </w:r>
            <w:r w:rsidR="006D6573">
              <w:rPr>
                <w:rFonts w:ascii="Times New Roman" w:hAnsi="Times New Roman" w:cs="Times New Roman"/>
                <w:sz w:val="28"/>
                <w:szCs w:val="28"/>
              </w:rPr>
              <w:t xml:space="preserve">90 </w:t>
            </w:r>
            <w:r w:rsidRPr="00784F9B">
              <w:rPr>
                <w:rFonts w:ascii="Times New Roman" w:hAnsi="Times New Roman" w:cs="Times New Roman"/>
                <w:sz w:val="28"/>
                <w:szCs w:val="28"/>
              </w:rPr>
              <w:t>см)</w:t>
            </w:r>
          </w:p>
        </w:tc>
        <w:tc>
          <w:tcPr>
            <w:tcW w:w="3191" w:type="dxa"/>
          </w:tcPr>
          <w:p w:rsidR="00784F9B" w:rsidRPr="00784F9B" w:rsidRDefault="00784F9B" w:rsidP="006D65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F9B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с места (не менее </w:t>
            </w:r>
            <w:r w:rsidR="006D657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784F9B">
              <w:rPr>
                <w:rFonts w:ascii="Times New Roman" w:hAnsi="Times New Roman" w:cs="Times New Roman"/>
                <w:sz w:val="28"/>
                <w:szCs w:val="28"/>
              </w:rPr>
              <w:t xml:space="preserve"> см)</w:t>
            </w:r>
          </w:p>
        </w:tc>
      </w:tr>
      <w:tr w:rsidR="006D6573" w:rsidTr="00F02390">
        <w:tc>
          <w:tcPr>
            <w:tcW w:w="2802" w:type="dxa"/>
          </w:tcPr>
          <w:p w:rsidR="006D6573" w:rsidRPr="00784F9B" w:rsidRDefault="006D6573" w:rsidP="00885D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Гибкость</w:t>
            </w:r>
          </w:p>
        </w:tc>
        <w:tc>
          <w:tcPr>
            <w:tcW w:w="6769" w:type="dxa"/>
            <w:gridSpan w:val="2"/>
          </w:tcPr>
          <w:p w:rsidR="006D6573" w:rsidRPr="00784F9B" w:rsidRDefault="006D6573" w:rsidP="00885D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стоя с выпрямленными ногами на полу (пальцами рук коснуться пола)</w:t>
            </w:r>
          </w:p>
        </w:tc>
      </w:tr>
    </w:tbl>
    <w:p w:rsidR="00784F9B" w:rsidRDefault="00784F9B" w:rsidP="00784F9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F9B" w:rsidRDefault="00784F9B" w:rsidP="00286E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573" w:rsidRDefault="006D6573" w:rsidP="00286E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573" w:rsidRDefault="006D6573" w:rsidP="00286E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573" w:rsidRDefault="006D6573" w:rsidP="00286E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573" w:rsidRDefault="006D6573" w:rsidP="00286E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573" w:rsidRDefault="006D6573" w:rsidP="00286E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513" w:rsidRDefault="008F7513" w:rsidP="008F7513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513" w:rsidRDefault="008F7513" w:rsidP="008F7513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513" w:rsidRDefault="008F7513" w:rsidP="008F7513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513" w:rsidRDefault="008F7513" w:rsidP="008F7513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513" w:rsidRPr="008F7513" w:rsidRDefault="008F7513" w:rsidP="008F7513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513" w:rsidRDefault="008F7513" w:rsidP="00BB1017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6E3" w:rsidRPr="00BB1017" w:rsidRDefault="009536E3" w:rsidP="00BB1017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573" w:rsidRDefault="006D6573" w:rsidP="006D65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Приложение 6</w:t>
      </w:r>
    </w:p>
    <w:p w:rsidR="006D6573" w:rsidRDefault="006D6573" w:rsidP="006D65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Нормативы общей физической, специальной физической подготовки, иные спортивные нормативы для зачисления в группы на этапе начальной подготовки по виду спорта </w:t>
      </w:r>
      <w:r w:rsidRPr="001E793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художественная гимнастика</w:t>
      </w:r>
      <w:r w:rsidRPr="001E7939">
        <w:rPr>
          <w:rFonts w:ascii="Times New Roman" w:hAnsi="Times New Roman" w:cs="Times New Roman"/>
          <w:b/>
          <w:sz w:val="28"/>
          <w:szCs w:val="28"/>
        </w:rPr>
        <w:t>»</w:t>
      </w:r>
    </w:p>
    <w:p w:rsidR="00134BA7" w:rsidRPr="003F6D81" w:rsidRDefault="00134BA7" w:rsidP="00134BA7">
      <w:pPr>
        <w:widowControl w:val="0"/>
        <w:autoSpaceDE w:val="0"/>
        <w:autoSpaceDN w:val="0"/>
        <w:spacing w:after="0" w:line="240" w:lineRule="auto"/>
        <w:ind w:right="118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1020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2"/>
        <w:gridCol w:w="4020"/>
        <w:gridCol w:w="3684"/>
      </w:tblGrid>
      <w:tr w:rsidR="00134BA7" w:rsidRPr="003F6D81" w:rsidTr="00885DD4">
        <w:trPr>
          <w:trHeight w:val="296"/>
        </w:trPr>
        <w:tc>
          <w:tcPr>
            <w:tcW w:w="2502" w:type="dxa"/>
          </w:tcPr>
          <w:p w:rsidR="00134BA7" w:rsidRPr="003F6D81" w:rsidRDefault="00134BA7" w:rsidP="00885DD4">
            <w:pPr>
              <w:ind w:left="7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</w:t>
            </w:r>
            <w:proofErr w:type="spellEnd"/>
          </w:p>
        </w:tc>
        <w:tc>
          <w:tcPr>
            <w:tcW w:w="4020" w:type="dxa"/>
          </w:tcPr>
          <w:p w:rsidR="00134BA7" w:rsidRPr="003F6D81" w:rsidRDefault="00134BA7" w:rsidP="00885DD4">
            <w:pPr>
              <w:ind w:left="1479" w:right="14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</w:t>
            </w:r>
            <w:proofErr w:type="spellEnd"/>
          </w:p>
        </w:tc>
        <w:tc>
          <w:tcPr>
            <w:tcW w:w="3684" w:type="dxa"/>
          </w:tcPr>
          <w:p w:rsidR="00134BA7" w:rsidRPr="003F6D81" w:rsidRDefault="00134BA7" w:rsidP="00885DD4">
            <w:pPr>
              <w:ind w:left="1440" w:right="14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</w:t>
            </w:r>
            <w:proofErr w:type="spellEnd"/>
          </w:p>
        </w:tc>
      </w:tr>
      <w:tr w:rsidR="00134BA7" w:rsidRPr="003F6D81" w:rsidTr="00885DD4">
        <w:trPr>
          <w:trHeight w:val="1661"/>
        </w:trPr>
        <w:tc>
          <w:tcPr>
            <w:tcW w:w="2502" w:type="dxa"/>
          </w:tcPr>
          <w:p w:rsidR="00134BA7" w:rsidRPr="003F6D81" w:rsidRDefault="00134BA7" w:rsidP="00885DD4">
            <w:pPr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</w:rPr>
              <w:t>Гибкость</w:t>
            </w:r>
            <w:proofErr w:type="spellEnd"/>
          </w:p>
        </w:tc>
        <w:tc>
          <w:tcPr>
            <w:tcW w:w="4020" w:type="dxa"/>
          </w:tcPr>
          <w:p w:rsidR="00134BA7" w:rsidRPr="003F6D81" w:rsidRDefault="00134BA7" w:rsidP="00885DD4">
            <w:pPr>
              <w:ind w:left="107" w:right="14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И.П. – сед, ноги вместе Наклон вперед</w:t>
            </w:r>
          </w:p>
          <w:p w:rsidR="00134BA7" w:rsidRPr="003F6D81" w:rsidRDefault="00134BA7" w:rsidP="00885DD4">
            <w:pPr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</w:rPr>
              <w:t>Фиксация</w:t>
            </w:r>
            <w:proofErr w:type="spellEnd"/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положения</w:t>
            </w:r>
            <w:proofErr w:type="spellEnd"/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</w:t>
            </w:r>
            <w:proofErr w:type="spellStart"/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</w:rPr>
              <w:t>счетов</w:t>
            </w:r>
            <w:proofErr w:type="spellEnd"/>
          </w:p>
        </w:tc>
        <w:tc>
          <w:tcPr>
            <w:tcW w:w="3684" w:type="dxa"/>
          </w:tcPr>
          <w:p w:rsidR="00134BA7" w:rsidRPr="003F6D81" w:rsidRDefault="00134BA7" w:rsidP="00885DD4">
            <w:pPr>
              <w:ind w:left="106" w:right="4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«5» – плотная складка, колени прямые</w:t>
            </w:r>
          </w:p>
          <w:p w:rsidR="00134BA7" w:rsidRPr="003F6D81" w:rsidRDefault="00134BA7" w:rsidP="00885DD4">
            <w:pPr>
              <w:ind w:left="106" w:right="28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«4» – при наклоне вперед кисти рук выходят за линию стоп, колени прямые</w:t>
            </w:r>
          </w:p>
          <w:p w:rsidR="00134BA7" w:rsidRPr="003F6D81" w:rsidRDefault="00134BA7" w:rsidP="00885DD4">
            <w:pPr>
              <w:ind w:left="106" w:right="28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«3» – при наклоне вперед кисти рук на линии стоп, колени прямые</w:t>
            </w:r>
          </w:p>
        </w:tc>
      </w:tr>
      <w:tr w:rsidR="00134BA7" w:rsidRPr="003F6D81" w:rsidTr="00885DD4">
        <w:trPr>
          <w:trHeight w:val="1260"/>
        </w:trPr>
        <w:tc>
          <w:tcPr>
            <w:tcW w:w="2502" w:type="dxa"/>
          </w:tcPr>
          <w:p w:rsidR="00134BA7" w:rsidRPr="003F6D81" w:rsidRDefault="00134BA7" w:rsidP="00885DD4">
            <w:pPr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</w:rPr>
              <w:t>Гибкость</w:t>
            </w:r>
            <w:proofErr w:type="spellEnd"/>
          </w:p>
        </w:tc>
        <w:tc>
          <w:tcPr>
            <w:tcW w:w="4020" w:type="dxa"/>
          </w:tcPr>
          <w:p w:rsidR="00134BA7" w:rsidRPr="003F6D81" w:rsidRDefault="00134BA7" w:rsidP="00885DD4">
            <w:pPr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И.П. – лежа на животе</w:t>
            </w:r>
          </w:p>
          <w:p w:rsidR="00134BA7" w:rsidRPr="003F6D81" w:rsidRDefault="00134BA7" w:rsidP="00885DD4">
            <w:pPr>
              <w:ind w:left="107" w:right="34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«Рыбка» - прогиб назад в упоре на руках со сгибанием ног</w:t>
            </w:r>
          </w:p>
          <w:p w:rsidR="00134BA7" w:rsidRPr="003F6D81" w:rsidRDefault="00134BA7" w:rsidP="00885DD4">
            <w:pPr>
              <w:ind w:left="107" w:right="1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Измеряется расстояние между лбом и стопами</w:t>
            </w:r>
          </w:p>
        </w:tc>
        <w:tc>
          <w:tcPr>
            <w:tcW w:w="3684" w:type="dxa"/>
          </w:tcPr>
          <w:p w:rsidR="00134BA7" w:rsidRPr="003F6D81" w:rsidRDefault="00134BA7" w:rsidP="00885DD4">
            <w:pPr>
              <w:ind w:left="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«5» – касание стопами лба</w:t>
            </w:r>
          </w:p>
          <w:p w:rsidR="00134BA7" w:rsidRPr="003F6D81" w:rsidRDefault="00134BA7" w:rsidP="00885DD4">
            <w:pPr>
              <w:ind w:left="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«4» – до 5</w:t>
            </w:r>
            <w:r w:rsidRPr="003F6D8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см</w:t>
            </w:r>
          </w:p>
          <w:p w:rsidR="00134BA7" w:rsidRPr="003F6D81" w:rsidRDefault="00134BA7" w:rsidP="00885DD4">
            <w:pPr>
              <w:ind w:left="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«3» – 6-10</w:t>
            </w:r>
            <w:r w:rsidRPr="003F6D8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см</w:t>
            </w:r>
          </w:p>
          <w:p w:rsidR="00134BA7" w:rsidRPr="003F6D81" w:rsidRDefault="00134BA7" w:rsidP="00885DD4">
            <w:pPr>
              <w:ind w:left="106" w:right="7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 выполнении движения колени обязательно вместе</w:t>
            </w:r>
          </w:p>
        </w:tc>
      </w:tr>
      <w:tr w:rsidR="00134BA7" w:rsidRPr="003F6D81" w:rsidTr="00885DD4">
        <w:trPr>
          <w:trHeight w:val="827"/>
        </w:trPr>
        <w:tc>
          <w:tcPr>
            <w:tcW w:w="2502" w:type="dxa"/>
            <w:tcBorders>
              <w:left w:val="single" w:sz="2" w:space="0" w:color="000000"/>
            </w:tcBorders>
          </w:tcPr>
          <w:p w:rsidR="00134BA7" w:rsidRPr="003F6D81" w:rsidRDefault="00134BA7" w:rsidP="00885DD4">
            <w:pPr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</w:rPr>
              <w:t>Гибкость</w:t>
            </w:r>
            <w:proofErr w:type="spellEnd"/>
          </w:p>
        </w:tc>
        <w:tc>
          <w:tcPr>
            <w:tcW w:w="4020" w:type="dxa"/>
          </w:tcPr>
          <w:p w:rsidR="00134BA7" w:rsidRPr="003F6D81" w:rsidRDefault="00134BA7" w:rsidP="00885DD4">
            <w:pPr>
              <w:ind w:left="107" w:right="6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И.П. – стойка ноги вместе, руки вверх, в замок.</w:t>
            </w:r>
          </w:p>
          <w:p w:rsidR="00134BA7" w:rsidRPr="003F6D81" w:rsidRDefault="00134BA7" w:rsidP="00885DD4">
            <w:pPr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Отведение</w:t>
            </w:r>
            <w:proofErr w:type="spellEnd"/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</w:rPr>
              <w:t>рук</w:t>
            </w:r>
            <w:proofErr w:type="spellEnd"/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</w:rPr>
              <w:t>назад</w:t>
            </w:r>
            <w:proofErr w:type="spellEnd"/>
          </w:p>
        </w:tc>
        <w:tc>
          <w:tcPr>
            <w:tcW w:w="3684" w:type="dxa"/>
          </w:tcPr>
          <w:p w:rsidR="00134BA7" w:rsidRPr="003F6D81" w:rsidRDefault="00134BA7" w:rsidP="00885DD4">
            <w:pPr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</w:rPr>
              <w:t>«5» – 45˚</w:t>
            </w:r>
          </w:p>
          <w:p w:rsidR="00134BA7" w:rsidRPr="003F6D81" w:rsidRDefault="00134BA7" w:rsidP="00885DD4">
            <w:pPr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</w:rPr>
              <w:t>«4» – 30˚</w:t>
            </w:r>
          </w:p>
          <w:p w:rsidR="00134BA7" w:rsidRPr="003F6D81" w:rsidRDefault="00134BA7" w:rsidP="00885DD4">
            <w:pPr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</w:rPr>
              <w:t>«3» – 20˚</w:t>
            </w:r>
          </w:p>
        </w:tc>
      </w:tr>
      <w:tr w:rsidR="00134BA7" w:rsidRPr="003F6D81" w:rsidTr="00885DD4">
        <w:trPr>
          <w:trHeight w:val="1843"/>
        </w:trPr>
        <w:tc>
          <w:tcPr>
            <w:tcW w:w="2502" w:type="dxa"/>
            <w:tcBorders>
              <w:left w:val="single" w:sz="2" w:space="0" w:color="000000"/>
            </w:tcBorders>
          </w:tcPr>
          <w:p w:rsidR="00134BA7" w:rsidRPr="003F6D81" w:rsidRDefault="00134BA7" w:rsidP="00885DD4">
            <w:pPr>
              <w:ind w:left="110" w:righ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Координационные</w:t>
            </w:r>
            <w:proofErr w:type="spellEnd"/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способности</w:t>
            </w:r>
            <w:proofErr w:type="spellEnd"/>
          </w:p>
        </w:tc>
        <w:tc>
          <w:tcPr>
            <w:tcW w:w="4020" w:type="dxa"/>
          </w:tcPr>
          <w:p w:rsidR="00134BA7" w:rsidRPr="003F6D81" w:rsidRDefault="00134BA7" w:rsidP="00885DD4">
            <w:pPr>
              <w:ind w:left="107" w:right="55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Равновесие на одной, другую согнуть вперед, стопа прижата к колену опорной ноги, руки в стороны</w:t>
            </w:r>
          </w:p>
          <w:p w:rsidR="00134BA7" w:rsidRPr="003F6D81" w:rsidRDefault="00134BA7" w:rsidP="00885DD4">
            <w:pPr>
              <w:pStyle w:val="TableParagraph"/>
              <w:ind w:left="135"/>
              <w:rPr>
                <w:sz w:val="20"/>
                <w:szCs w:val="20"/>
                <w:lang w:val="ru-RU"/>
              </w:rPr>
            </w:pPr>
            <w:r w:rsidRPr="003F6D81">
              <w:rPr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79523CD3" wp14:editId="62F45FEA">
                  <wp:extent cx="542157" cy="597979"/>
                  <wp:effectExtent l="0" t="0" r="0" b="0"/>
                  <wp:docPr id="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157" cy="597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4" w:type="dxa"/>
          </w:tcPr>
          <w:p w:rsidR="00134BA7" w:rsidRPr="003F6D81" w:rsidRDefault="00134BA7" w:rsidP="00885DD4">
            <w:pPr>
              <w:tabs>
                <w:tab w:val="left" w:pos="3572"/>
              </w:tabs>
              <w:ind w:left="106" w:right="4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«5» – удержание положения в течение 6 секунд</w:t>
            </w:r>
          </w:p>
          <w:p w:rsidR="00134BA7" w:rsidRPr="003F6D81" w:rsidRDefault="00134BA7" w:rsidP="00885DD4">
            <w:pPr>
              <w:ind w:left="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«4» – 4 секунды</w:t>
            </w:r>
          </w:p>
          <w:p w:rsidR="00134BA7" w:rsidRPr="003F6D81" w:rsidRDefault="00134BA7" w:rsidP="00885DD4">
            <w:pPr>
              <w:ind w:left="106" w:right="117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«3» – 2 секунды</w:t>
            </w:r>
            <w:proofErr w:type="gramStart"/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ыполнять с обеих ног</w:t>
            </w:r>
          </w:p>
        </w:tc>
      </w:tr>
      <w:tr w:rsidR="00134BA7" w:rsidRPr="003F6D81" w:rsidTr="00885DD4">
        <w:trPr>
          <w:trHeight w:val="693"/>
        </w:trPr>
        <w:tc>
          <w:tcPr>
            <w:tcW w:w="2502" w:type="dxa"/>
            <w:tcBorders>
              <w:left w:val="single" w:sz="2" w:space="0" w:color="000000"/>
            </w:tcBorders>
          </w:tcPr>
          <w:p w:rsidR="00134BA7" w:rsidRPr="003F6D81" w:rsidRDefault="00134BA7" w:rsidP="00885DD4">
            <w:pPr>
              <w:pStyle w:val="TableParagraph"/>
              <w:ind w:left="107" w:right="95"/>
              <w:rPr>
                <w:sz w:val="20"/>
                <w:szCs w:val="20"/>
              </w:rPr>
            </w:pPr>
            <w:r w:rsidRPr="003F6D81">
              <w:rPr>
                <w:sz w:val="20"/>
                <w:szCs w:val="20"/>
              </w:rPr>
              <w:t xml:space="preserve">5. </w:t>
            </w:r>
            <w:proofErr w:type="spellStart"/>
            <w:r w:rsidRPr="003F6D81">
              <w:rPr>
                <w:sz w:val="20"/>
                <w:szCs w:val="20"/>
              </w:rPr>
              <w:t>Скоростно-силовые</w:t>
            </w:r>
            <w:proofErr w:type="spellEnd"/>
            <w:r w:rsidRPr="003F6D81">
              <w:rPr>
                <w:sz w:val="20"/>
                <w:szCs w:val="20"/>
              </w:rPr>
              <w:t xml:space="preserve"> </w:t>
            </w:r>
            <w:proofErr w:type="spellStart"/>
            <w:r w:rsidRPr="003F6D81">
              <w:rPr>
                <w:sz w:val="20"/>
                <w:szCs w:val="20"/>
              </w:rPr>
              <w:t>качества</w:t>
            </w:r>
            <w:proofErr w:type="spellEnd"/>
          </w:p>
        </w:tc>
        <w:tc>
          <w:tcPr>
            <w:tcW w:w="4020" w:type="dxa"/>
            <w:tcBorders>
              <w:bottom w:val="single" w:sz="2" w:space="0" w:color="000000"/>
            </w:tcBorders>
          </w:tcPr>
          <w:p w:rsidR="00134BA7" w:rsidRPr="003F6D81" w:rsidRDefault="00134BA7" w:rsidP="00885DD4">
            <w:pPr>
              <w:pStyle w:val="TableParagraph"/>
              <w:ind w:left="105"/>
              <w:rPr>
                <w:sz w:val="20"/>
                <w:szCs w:val="20"/>
              </w:rPr>
            </w:pPr>
            <w:proofErr w:type="spellStart"/>
            <w:r w:rsidRPr="003F6D81">
              <w:rPr>
                <w:sz w:val="20"/>
                <w:szCs w:val="20"/>
              </w:rPr>
              <w:t>Прыжки</w:t>
            </w:r>
            <w:proofErr w:type="spellEnd"/>
            <w:r w:rsidRPr="003F6D81">
              <w:rPr>
                <w:sz w:val="20"/>
                <w:szCs w:val="20"/>
              </w:rPr>
              <w:t xml:space="preserve"> </w:t>
            </w:r>
            <w:proofErr w:type="spellStart"/>
            <w:r w:rsidRPr="003F6D81">
              <w:rPr>
                <w:sz w:val="20"/>
                <w:szCs w:val="20"/>
              </w:rPr>
              <w:t>толчком</w:t>
            </w:r>
            <w:proofErr w:type="spellEnd"/>
            <w:r w:rsidRPr="003F6D81">
              <w:rPr>
                <w:sz w:val="20"/>
                <w:szCs w:val="20"/>
              </w:rPr>
              <w:t xml:space="preserve"> </w:t>
            </w:r>
            <w:proofErr w:type="spellStart"/>
            <w:r w:rsidRPr="003F6D81">
              <w:rPr>
                <w:sz w:val="20"/>
                <w:szCs w:val="20"/>
              </w:rPr>
              <w:t>двух</w:t>
            </w:r>
            <w:proofErr w:type="spellEnd"/>
            <w:r w:rsidRPr="003F6D81">
              <w:rPr>
                <w:sz w:val="20"/>
                <w:szCs w:val="20"/>
              </w:rPr>
              <w:t xml:space="preserve"> </w:t>
            </w:r>
            <w:proofErr w:type="spellStart"/>
            <w:r w:rsidRPr="003F6D81">
              <w:rPr>
                <w:sz w:val="20"/>
                <w:szCs w:val="20"/>
              </w:rPr>
              <w:t>ног</w:t>
            </w:r>
            <w:proofErr w:type="spellEnd"/>
          </w:p>
        </w:tc>
        <w:tc>
          <w:tcPr>
            <w:tcW w:w="3684" w:type="dxa"/>
            <w:tcBorders>
              <w:bottom w:val="single" w:sz="2" w:space="0" w:color="000000"/>
            </w:tcBorders>
          </w:tcPr>
          <w:p w:rsidR="00134BA7" w:rsidRPr="003F6D81" w:rsidRDefault="00134BA7" w:rsidP="00885DD4">
            <w:pPr>
              <w:pStyle w:val="TableParagraph"/>
              <w:ind w:left="104" w:right="112"/>
              <w:rPr>
                <w:sz w:val="20"/>
                <w:szCs w:val="20"/>
                <w:lang w:val="ru-RU"/>
              </w:rPr>
            </w:pPr>
            <w:proofErr w:type="gramStart"/>
            <w:r w:rsidRPr="003F6D81">
              <w:rPr>
                <w:sz w:val="20"/>
                <w:szCs w:val="20"/>
                <w:lang w:val="ru-RU"/>
              </w:rPr>
              <w:t>Оценивание по 5-бальной системе (легкость прыжка,</w:t>
            </w:r>
            <w:proofErr w:type="gramEnd"/>
          </w:p>
          <w:p w:rsidR="00134BA7" w:rsidRPr="003F6D81" w:rsidRDefault="00134BA7" w:rsidP="00885DD4">
            <w:pPr>
              <w:pStyle w:val="TableParagraph"/>
              <w:ind w:left="104"/>
              <w:rPr>
                <w:sz w:val="20"/>
                <w:szCs w:val="20"/>
              </w:rPr>
            </w:pPr>
            <w:proofErr w:type="spellStart"/>
            <w:r w:rsidRPr="003F6D81">
              <w:rPr>
                <w:sz w:val="20"/>
                <w:szCs w:val="20"/>
              </w:rPr>
              <w:t>толчок</w:t>
            </w:r>
            <w:proofErr w:type="spellEnd"/>
            <w:r w:rsidRPr="003F6D81">
              <w:rPr>
                <w:sz w:val="20"/>
                <w:szCs w:val="20"/>
              </w:rPr>
              <w:t>)</w:t>
            </w:r>
          </w:p>
        </w:tc>
      </w:tr>
    </w:tbl>
    <w:p w:rsidR="00134BA7" w:rsidRPr="003F6D81" w:rsidRDefault="00134BA7" w:rsidP="00134BA7">
      <w:pPr>
        <w:pStyle w:val="a4"/>
        <w:spacing w:after="0" w:line="240" w:lineRule="auto"/>
        <w:ind w:right="118" w:firstLine="567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34BA7" w:rsidRPr="003F6D81" w:rsidRDefault="00134BA7" w:rsidP="00134BA7">
      <w:pPr>
        <w:tabs>
          <w:tab w:val="left" w:pos="13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34BA7" w:rsidRPr="003F6D81" w:rsidRDefault="00134BA7" w:rsidP="00134B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F6D81">
        <w:rPr>
          <w:rFonts w:ascii="Times New Roman" w:eastAsia="Times New Roman" w:hAnsi="Times New Roman" w:cs="Times New Roman"/>
          <w:sz w:val="20"/>
          <w:szCs w:val="20"/>
        </w:rPr>
        <w:tab/>
        <w:t>Переводной балл: 18 (5 упражнений, 6 оценок)</w:t>
      </w:r>
    </w:p>
    <w:p w:rsidR="00134BA7" w:rsidRDefault="00134BA7" w:rsidP="006D65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A51" w:rsidRPr="009C3A51" w:rsidRDefault="009C3A51" w:rsidP="009C3A51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9C3A5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9C3A51" w:rsidRPr="009C3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22"/>
    <w:rsid w:val="000168CF"/>
    <w:rsid w:val="000319A4"/>
    <w:rsid w:val="00134BA7"/>
    <w:rsid w:val="00165598"/>
    <w:rsid w:val="0017190A"/>
    <w:rsid w:val="001838B2"/>
    <w:rsid w:val="001E7939"/>
    <w:rsid w:val="00286E8D"/>
    <w:rsid w:val="00336257"/>
    <w:rsid w:val="004149FF"/>
    <w:rsid w:val="0043366B"/>
    <w:rsid w:val="00444E6C"/>
    <w:rsid w:val="0048726A"/>
    <w:rsid w:val="004C1D1F"/>
    <w:rsid w:val="004D6584"/>
    <w:rsid w:val="00513199"/>
    <w:rsid w:val="00535B1C"/>
    <w:rsid w:val="00565D22"/>
    <w:rsid w:val="00656466"/>
    <w:rsid w:val="00661F69"/>
    <w:rsid w:val="006D6573"/>
    <w:rsid w:val="0071677E"/>
    <w:rsid w:val="00717E1A"/>
    <w:rsid w:val="00784F9B"/>
    <w:rsid w:val="008021A7"/>
    <w:rsid w:val="00870A50"/>
    <w:rsid w:val="008F7513"/>
    <w:rsid w:val="009205C8"/>
    <w:rsid w:val="0093098B"/>
    <w:rsid w:val="009536E3"/>
    <w:rsid w:val="009C3A51"/>
    <w:rsid w:val="009C6F25"/>
    <w:rsid w:val="00A2118E"/>
    <w:rsid w:val="00A26CBE"/>
    <w:rsid w:val="00A8645C"/>
    <w:rsid w:val="00AA00F7"/>
    <w:rsid w:val="00B80081"/>
    <w:rsid w:val="00BB1017"/>
    <w:rsid w:val="00BF63E6"/>
    <w:rsid w:val="00C77FBE"/>
    <w:rsid w:val="00CC3B37"/>
    <w:rsid w:val="00CC7E7D"/>
    <w:rsid w:val="00E4366A"/>
    <w:rsid w:val="00E65906"/>
    <w:rsid w:val="00EB5A56"/>
    <w:rsid w:val="00F54015"/>
    <w:rsid w:val="00F7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34B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34B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a4">
    <w:name w:val="Body Text"/>
    <w:basedOn w:val="a"/>
    <w:link w:val="a5"/>
    <w:uiPriority w:val="99"/>
    <w:semiHidden/>
    <w:unhideWhenUsed/>
    <w:rsid w:val="00134BA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34BA7"/>
  </w:style>
  <w:style w:type="paragraph" w:styleId="a6">
    <w:name w:val="Balloon Text"/>
    <w:basedOn w:val="a"/>
    <w:link w:val="a7"/>
    <w:uiPriority w:val="99"/>
    <w:semiHidden/>
    <w:unhideWhenUsed/>
    <w:rsid w:val="0013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34B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34B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a4">
    <w:name w:val="Body Text"/>
    <w:basedOn w:val="a"/>
    <w:link w:val="a5"/>
    <w:uiPriority w:val="99"/>
    <w:semiHidden/>
    <w:unhideWhenUsed/>
    <w:rsid w:val="00134BA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34BA7"/>
  </w:style>
  <w:style w:type="paragraph" w:styleId="a6">
    <w:name w:val="Balloon Text"/>
    <w:basedOn w:val="a"/>
    <w:link w:val="a7"/>
    <w:uiPriority w:val="99"/>
    <w:semiHidden/>
    <w:unhideWhenUsed/>
    <w:rsid w:val="0013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16</Pages>
  <Words>3890</Words>
  <Characters>22176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Polzovatel</cp:lastModifiedBy>
  <cp:revision>18</cp:revision>
  <cp:lastPrinted>2019-08-09T06:23:00Z</cp:lastPrinted>
  <dcterms:created xsi:type="dcterms:W3CDTF">2019-06-24T06:57:00Z</dcterms:created>
  <dcterms:modified xsi:type="dcterms:W3CDTF">2019-08-20T08:04:00Z</dcterms:modified>
</cp:coreProperties>
</file>